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85A25" w:rsidRPr="00EA5199" w:rsidP="00EA5199" w14:paraId="786381E9"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drawing>
          <wp:anchor simplePos="0" relativeHeight="251658240" behindDoc="0" locked="0" layoutInCell="1" allowOverlap="1">
            <wp:simplePos x="0" y="0"/>
            <wp:positionH relativeFrom="page">
              <wp:posOffset>10922000</wp:posOffset>
            </wp:positionH>
            <wp:positionV relativeFrom="topMargin">
              <wp:posOffset>10350500</wp:posOffset>
            </wp:positionV>
            <wp:extent cx="330200" cy="266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5744" name=""/>
                    <pic:cNvPicPr>
                      <a:picLocks noChangeAspect="1"/>
                    </pic:cNvPicPr>
                  </pic:nvPicPr>
                  <pic:blipFill>
                    <a:blip xmlns:r="http://schemas.openxmlformats.org/officeDocument/2006/relationships" r:embed="rId4"/>
                    <a:stretch>
                      <a:fillRect/>
                    </a:stretch>
                  </pic:blipFill>
                  <pic:spPr>
                    <a:xfrm>
                      <a:off x="0" y="0"/>
                      <a:ext cx="330200" cy="266700"/>
                    </a:xfrm>
                    <a:prstGeom prst="rect">
                      <a:avLst/>
                    </a:prstGeom>
                  </pic:spPr>
                </pic:pic>
              </a:graphicData>
            </a:graphic>
          </wp:anchor>
        </w:drawing>
      </w:r>
      <w:r w:rsidRPr="00EA5199">
        <w:rPr>
          <w:rFonts w:ascii="Times New Roman" w:hAnsi="Times New Roman" w:cs="Times New Roman"/>
          <w:sz w:val="21"/>
          <w:szCs w:val="21"/>
        </w:rPr>
        <w:t>机密</w:t>
      </w:r>
      <w:r w:rsidRPr="00EA5199">
        <w:rPr>
          <w:rFonts w:ascii="Segoe UI Symbol" w:hAnsi="Segoe UI Symbol" w:cs="Segoe UI Symbol"/>
          <w:sz w:val="21"/>
          <w:szCs w:val="21"/>
        </w:rPr>
        <w:t>★</w:t>
      </w:r>
      <w:r w:rsidRPr="00EA5199">
        <w:rPr>
          <w:rFonts w:ascii="Times New Roman" w:hAnsi="Times New Roman" w:cs="Times New Roman"/>
          <w:sz w:val="21"/>
          <w:szCs w:val="21"/>
        </w:rPr>
        <w:t>启用前</w:t>
      </w:r>
    </w:p>
    <w:p w:rsidR="00285A25" w:rsidRPr="00EA5199" w:rsidP="00EA5199" w14:paraId="1C7BB185" w14:textId="77777777">
      <w:pPr>
        <w:spacing w:line="360" w:lineRule="auto"/>
        <w:jc w:val="center"/>
        <w:rPr>
          <w:rFonts w:ascii="宋体" w:eastAsia="宋体" w:hAnsi="宋体"/>
          <w:b/>
          <w:bCs/>
          <w:sz w:val="32"/>
          <w:szCs w:val="32"/>
        </w:rPr>
      </w:pPr>
      <w:r w:rsidRPr="00EA5199">
        <w:rPr>
          <w:rFonts w:ascii="宋体" w:eastAsia="宋体" w:hAnsi="宋体"/>
          <w:b/>
          <w:bCs/>
          <w:sz w:val="32"/>
          <w:szCs w:val="32"/>
        </w:rPr>
        <w:t>华中师范大学第一附属中学</w:t>
      </w:r>
      <w:r w:rsidRPr="00EA5199">
        <w:rPr>
          <w:rFonts w:ascii="宋体" w:eastAsia="宋体" w:hAnsi="宋体"/>
          <w:b/>
          <w:bCs/>
          <w:sz w:val="32"/>
          <w:szCs w:val="32"/>
        </w:rPr>
        <w:t>2020</w:t>
      </w:r>
      <w:r w:rsidRPr="00EA5199">
        <w:rPr>
          <w:rFonts w:ascii="宋体" w:eastAsia="宋体" w:hAnsi="宋体"/>
          <w:b/>
          <w:bCs/>
          <w:sz w:val="32"/>
          <w:szCs w:val="32"/>
        </w:rPr>
        <w:t>年高考押题考试</w:t>
      </w:r>
    </w:p>
    <w:p w:rsidR="00285A25" w:rsidRPr="00EA5199" w:rsidP="00EA5199" w14:paraId="5056081E" w14:textId="655BDFDF">
      <w:pPr>
        <w:spacing w:line="360" w:lineRule="auto"/>
        <w:jc w:val="center"/>
        <w:rPr>
          <w:rFonts w:ascii="宋体" w:eastAsia="宋体" w:hAnsi="宋体"/>
          <w:b/>
          <w:bCs/>
          <w:sz w:val="32"/>
          <w:szCs w:val="32"/>
        </w:rPr>
      </w:pPr>
      <w:bookmarkStart w:id="0" w:name="bookmark0"/>
      <w:bookmarkStart w:id="1" w:name="bookmark1"/>
      <w:r w:rsidRPr="00EA5199">
        <w:rPr>
          <w:rFonts w:ascii="宋体" w:eastAsia="宋体" w:hAnsi="宋体"/>
          <w:b/>
          <w:bCs/>
          <w:sz w:val="32"/>
          <w:szCs w:val="32"/>
        </w:rPr>
        <w:t>英</w:t>
      </w:r>
      <w:r w:rsidR="00EA5199">
        <w:rPr>
          <w:rFonts w:ascii="宋体" w:eastAsia="宋体" w:hAnsi="宋体" w:hint="eastAsia"/>
          <w:b/>
          <w:bCs/>
          <w:sz w:val="32"/>
          <w:szCs w:val="32"/>
          <w:lang w:eastAsia="zh-CN"/>
        </w:rPr>
        <w:t xml:space="preserve"> </w:t>
      </w:r>
      <w:r w:rsidRPr="00EA5199">
        <w:rPr>
          <w:rFonts w:ascii="宋体" w:eastAsia="宋体" w:hAnsi="宋体"/>
          <w:b/>
          <w:bCs/>
          <w:sz w:val="32"/>
          <w:szCs w:val="32"/>
        </w:rPr>
        <w:t>语</w:t>
      </w:r>
      <w:bookmarkEnd w:id="0"/>
      <w:bookmarkEnd w:id="1"/>
    </w:p>
    <w:p w:rsidR="00285A25" w:rsidRPr="004C74D7" w:rsidP="00EA5199" w14:paraId="48457151" w14:textId="09F97C0B">
      <w:pPr>
        <w:pStyle w:val="20"/>
        <w:shd w:val="clear" w:color="auto" w:fill="auto"/>
        <w:spacing w:line="360" w:lineRule="auto"/>
        <w:jc w:val="center"/>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rPr>
        <w:t>本试题卷</w:t>
      </w:r>
      <w:r w:rsidRPr="004C74D7">
        <w:rPr>
          <w:rFonts w:ascii="仿宋_GB2312" w:eastAsia="仿宋_GB2312" w:hAnsi="Times New Roman" w:cs="Times New Roman" w:hint="eastAsia"/>
          <w:sz w:val="21"/>
          <w:szCs w:val="21"/>
        </w:rPr>
        <w:t>满分</w:t>
      </w:r>
      <w:r w:rsidRPr="004C74D7">
        <w:rPr>
          <w:rFonts w:ascii="仿宋_GB2312" w:eastAsia="仿宋_GB2312" w:hAnsi="Times New Roman" w:cs="Times New Roman" w:hint="eastAsia"/>
          <w:sz w:val="21"/>
          <w:szCs w:val="21"/>
        </w:rPr>
        <w:t>150</w:t>
      </w:r>
      <w:r w:rsidRPr="004C74D7">
        <w:rPr>
          <w:rFonts w:ascii="仿宋_GB2312" w:eastAsia="仿宋_GB2312" w:hAnsi="Times New Roman" w:cs="Times New Roman" w:hint="eastAsia"/>
          <w:sz w:val="21"/>
          <w:szCs w:val="21"/>
        </w:rPr>
        <w:t>分。考试用时</w:t>
      </w:r>
      <w:r w:rsidRPr="004C74D7">
        <w:rPr>
          <w:rFonts w:ascii="仿宋_GB2312" w:eastAsia="仿宋_GB2312" w:hAnsi="Times New Roman" w:cs="Times New Roman" w:hint="eastAsia"/>
          <w:sz w:val="21"/>
          <w:szCs w:val="21"/>
        </w:rPr>
        <w:t>120</w:t>
      </w:r>
      <w:r w:rsidRPr="004C74D7">
        <w:rPr>
          <w:rFonts w:ascii="仿宋_GB2312" w:eastAsia="仿宋_GB2312" w:hAnsi="Times New Roman" w:cs="Times New Roman" w:hint="eastAsia"/>
          <w:sz w:val="21"/>
          <w:szCs w:val="21"/>
        </w:rPr>
        <w:t>分钟。</w:t>
      </w:r>
    </w:p>
    <w:p w:rsidR="00285A25" w:rsidRPr="004C74D7" w:rsidP="00EA5199" w14:paraId="2B18FE47" w14:textId="77777777">
      <w:pPr>
        <w:pStyle w:val="20"/>
        <w:shd w:val="clear" w:color="auto" w:fill="auto"/>
        <w:spacing w:line="360" w:lineRule="auto"/>
        <w:jc w:val="center"/>
        <w:rPr>
          <w:rFonts w:ascii="仿宋_GB2312" w:eastAsia="仿宋_GB2312" w:hAnsi="Times New Roman" w:cs="Times New Roman" w:hint="eastAsia"/>
          <w:sz w:val="21"/>
          <w:szCs w:val="21"/>
        </w:rPr>
      </w:pPr>
      <w:r w:rsidRPr="004C74D7">
        <w:rPr>
          <w:rFonts w:ascii="仿宋_GB2312" w:eastAsia="仿宋_GB2312" w:hAnsi="Segoe UI Symbol" w:cs="Segoe UI Symbol" w:hint="eastAsia"/>
          <w:sz w:val="21"/>
          <w:szCs w:val="21"/>
        </w:rPr>
        <w:t>★</w:t>
      </w:r>
      <w:r w:rsidRPr="004C74D7">
        <w:rPr>
          <w:rFonts w:ascii="仿宋_GB2312" w:eastAsia="仿宋_GB2312" w:hAnsi="Times New Roman" w:cs="Times New Roman" w:hint="eastAsia"/>
          <w:sz w:val="21"/>
          <w:szCs w:val="21"/>
        </w:rPr>
        <w:t>祝考试顺利</w:t>
      </w:r>
      <w:r w:rsidRPr="004C74D7">
        <w:rPr>
          <w:rFonts w:ascii="仿宋_GB2312" w:eastAsia="仿宋_GB2312" w:hAnsi="Segoe UI Symbol" w:cs="Segoe UI Symbol" w:hint="eastAsia"/>
          <w:sz w:val="21"/>
          <w:szCs w:val="21"/>
          <w:lang w:val="en-US" w:bidi="en-US"/>
        </w:rPr>
        <w:t>★</w:t>
      </w:r>
    </w:p>
    <w:p w:rsidR="00285A25" w:rsidRPr="004C74D7" w:rsidP="00EA5199" w14:paraId="78DFB910" w14:textId="77777777">
      <w:pPr>
        <w:pStyle w:val="20"/>
        <w:shd w:val="clear" w:color="auto" w:fill="auto"/>
        <w:spacing w:line="360" w:lineRule="auto"/>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rPr>
        <w:t>注意事项：</w:t>
      </w:r>
    </w:p>
    <w:p w:rsidR="00285A25" w:rsidRPr="004C74D7" w:rsidP="00EA5199" w14:paraId="39CBA1C2" w14:textId="77777777">
      <w:pPr>
        <w:pStyle w:val="31"/>
        <w:shd w:val="clear" w:color="auto" w:fill="auto"/>
        <w:tabs>
          <w:tab w:val="left" w:pos="706"/>
        </w:tabs>
        <w:spacing w:line="360" w:lineRule="auto"/>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lang w:val="en-US" w:bidi="en-US"/>
        </w:rPr>
        <w:t>1.</w:t>
      </w:r>
      <w:r w:rsidRPr="004C74D7">
        <w:rPr>
          <w:rFonts w:ascii="仿宋_GB2312" w:eastAsia="仿宋_GB2312" w:hAnsi="Times New Roman" w:cs="Times New Roman" w:hint="eastAsia"/>
          <w:sz w:val="21"/>
          <w:szCs w:val="21"/>
          <w:lang w:val="en-US" w:bidi="en-US"/>
        </w:rPr>
        <w:tab/>
      </w:r>
      <w:r w:rsidRPr="004C74D7">
        <w:rPr>
          <w:rFonts w:ascii="仿宋_GB2312" w:eastAsia="仿宋_GB2312" w:hAnsi="Times New Roman" w:cs="Times New Roman" w:hint="eastAsia"/>
          <w:sz w:val="21"/>
          <w:szCs w:val="21"/>
        </w:rPr>
        <w:t>答题前，先将自己的姓名、准考证号填写在答题卡上，并将准考证号条形码贴在答题卡上的指定位置。</w:t>
      </w:r>
    </w:p>
    <w:p w:rsidR="00285A25" w:rsidRPr="004C74D7" w:rsidP="00EA5199" w14:paraId="54096E8F" w14:textId="77777777">
      <w:pPr>
        <w:pStyle w:val="31"/>
        <w:shd w:val="clear" w:color="auto" w:fill="auto"/>
        <w:tabs>
          <w:tab w:val="left" w:pos="666"/>
        </w:tabs>
        <w:spacing w:line="360" w:lineRule="auto"/>
        <w:ind w:firstLine="420"/>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rPr>
        <w:t>2.</w:t>
      </w:r>
      <w:r w:rsidRPr="004C74D7">
        <w:rPr>
          <w:rFonts w:ascii="仿宋_GB2312" w:eastAsia="仿宋_GB2312" w:hAnsi="Times New Roman" w:cs="Times New Roman" w:hint="eastAsia"/>
          <w:sz w:val="21"/>
          <w:szCs w:val="21"/>
        </w:rPr>
        <w:tab/>
      </w:r>
      <w:r w:rsidRPr="004C74D7">
        <w:rPr>
          <w:rFonts w:ascii="仿宋_GB2312" w:eastAsia="仿宋_GB2312" w:hAnsi="Times New Roman" w:cs="Times New Roman" w:hint="eastAsia"/>
          <w:sz w:val="21"/>
          <w:szCs w:val="21"/>
        </w:rPr>
        <w:t>选择题的作答</w:t>
      </w:r>
      <w:r w:rsidRPr="004C74D7">
        <w:rPr>
          <w:rFonts w:ascii="仿宋_GB2312" w:eastAsia="仿宋_GB2312" w:hAnsi="Times New Roman" w:cs="Times New Roman" w:hint="eastAsia"/>
          <w:sz w:val="21"/>
          <w:szCs w:val="21"/>
        </w:rPr>
        <w:t>:</w:t>
      </w:r>
      <w:r w:rsidRPr="004C74D7">
        <w:rPr>
          <w:rFonts w:ascii="仿宋_GB2312" w:eastAsia="仿宋_GB2312" w:hAnsi="Times New Roman" w:cs="Times New Roman" w:hint="eastAsia"/>
          <w:sz w:val="21"/>
          <w:szCs w:val="21"/>
        </w:rPr>
        <w:t>每小题选出答案后，用</w:t>
      </w:r>
      <w:r w:rsidRPr="004C74D7">
        <w:rPr>
          <w:rFonts w:ascii="仿宋_GB2312" w:eastAsia="仿宋_GB2312" w:hAnsi="Times New Roman" w:cs="Times New Roman" w:hint="eastAsia"/>
          <w:sz w:val="21"/>
          <w:szCs w:val="21"/>
          <w:lang w:val="en-US" w:bidi="en-US"/>
        </w:rPr>
        <w:t>2B</w:t>
      </w:r>
      <w:r w:rsidRPr="004C74D7">
        <w:rPr>
          <w:rFonts w:ascii="仿宋_GB2312" w:eastAsia="仿宋_GB2312" w:hAnsi="Times New Roman" w:cs="Times New Roman" w:hint="eastAsia"/>
          <w:sz w:val="21"/>
          <w:szCs w:val="21"/>
        </w:rPr>
        <w:t>铅笔把答题卡上对应题目的答案标号涂黑。写在试题卷、草稿纸和答题卡上</w:t>
      </w:r>
      <w:r w:rsidRPr="004C74D7">
        <w:rPr>
          <w:rFonts w:ascii="仿宋_GB2312" w:eastAsia="仿宋_GB2312" w:hAnsi="Times New Roman" w:cs="Times New Roman" w:hint="eastAsia"/>
          <w:sz w:val="21"/>
          <w:szCs w:val="21"/>
        </w:rPr>
        <w:t xml:space="preserve"> </w:t>
      </w:r>
      <w:r w:rsidRPr="004C74D7">
        <w:rPr>
          <w:rFonts w:ascii="仿宋_GB2312" w:eastAsia="仿宋_GB2312" w:hAnsi="Times New Roman" w:cs="Times New Roman" w:hint="eastAsia"/>
          <w:sz w:val="21"/>
          <w:szCs w:val="21"/>
        </w:rPr>
        <w:t>的非答题区域均无效。</w:t>
      </w:r>
    </w:p>
    <w:p w:rsidR="00285A25" w:rsidRPr="004C74D7" w:rsidP="00EA5199" w14:paraId="08E3510C" w14:textId="77777777">
      <w:pPr>
        <w:pStyle w:val="31"/>
        <w:shd w:val="clear" w:color="auto" w:fill="auto"/>
        <w:tabs>
          <w:tab w:val="left" w:pos="680"/>
        </w:tabs>
        <w:spacing w:line="360" w:lineRule="auto"/>
        <w:ind w:firstLine="420"/>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lang w:val="en-US" w:bidi="en-US"/>
        </w:rPr>
        <w:t>3.</w:t>
      </w:r>
      <w:r w:rsidRPr="004C74D7">
        <w:rPr>
          <w:rFonts w:ascii="仿宋_GB2312" w:eastAsia="仿宋_GB2312" w:hAnsi="Times New Roman" w:cs="Times New Roman" w:hint="eastAsia"/>
          <w:sz w:val="21"/>
          <w:szCs w:val="21"/>
          <w:lang w:val="en-US" w:bidi="en-US"/>
        </w:rPr>
        <w:tab/>
      </w:r>
      <w:r w:rsidRPr="004C74D7">
        <w:rPr>
          <w:rFonts w:ascii="仿宋_GB2312" w:eastAsia="仿宋_GB2312" w:hAnsi="Times New Roman" w:cs="Times New Roman" w:hint="eastAsia"/>
          <w:sz w:val="21"/>
          <w:szCs w:val="21"/>
        </w:rPr>
        <w:t>非选择题的作答</w:t>
      </w:r>
      <w:r w:rsidRPr="004C74D7">
        <w:rPr>
          <w:rFonts w:ascii="仿宋_GB2312" w:eastAsia="仿宋_GB2312" w:hAnsi="Times New Roman" w:cs="Times New Roman" w:hint="eastAsia"/>
          <w:sz w:val="21"/>
          <w:szCs w:val="21"/>
        </w:rPr>
        <w:t>:</w:t>
      </w:r>
      <w:r w:rsidRPr="004C74D7">
        <w:rPr>
          <w:rFonts w:ascii="仿宋_GB2312" w:eastAsia="仿宋_GB2312" w:hAnsi="Times New Roman" w:cs="Times New Roman" w:hint="eastAsia"/>
          <w:sz w:val="21"/>
          <w:szCs w:val="21"/>
        </w:rPr>
        <w:t>用签字笔直接答在答题卡上对应的答题区域内。写在试题卷、草稿纸和答题卡上的非答题区域</w:t>
      </w:r>
      <w:r w:rsidRPr="004C74D7">
        <w:rPr>
          <w:rFonts w:ascii="仿宋_GB2312" w:eastAsia="仿宋_GB2312" w:hAnsi="Times New Roman" w:cs="Times New Roman" w:hint="eastAsia"/>
          <w:sz w:val="21"/>
          <w:szCs w:val="21"/>
        </w:rPr>
        <w:t xml:space="preserve"> </w:t>
      </w:r>
      <w:r w:rsidRPr="004C74D7">
        <w:rPr>
          <w:rFonts w:ascii="仿宋_GB2312" w:eastAsia="仿宋_GB2312" w:hAnsi="Times New Roman" w:cs="Times New Roman" w:hint="eastAsia"/>
          <w:sz w:val="21"/>
          <w:szCs w:val="21"/>
        </w:rPr>
        <w:t>均无效。</w:t>
      </w:r>
    </w:p>
    <w:p w:rsidR="00285A25" w:rsidRPr="004C74D7" w:rsidP="00EA5199" w14:paraId="13A8FED2" w14:textId="77777777">
      <w:pPr>
        <w:pStyle w:val="31"/>
        <w:shd w:val="clear" w:color="auto" w:fill="auto"/>
        <w:tabs>
          <w:tab w:val="left" w:pos="740"/>
        </w:tabs>
        <w:spacing w:line="360" w:lineRule="auto"/>
        <w:ind w:firstLine="420"/>
        <w:rPr>
          <w:rFonts w:ascii="仿宋_GB2312" w:eastAsia="仿宋_GB2312" w:hAnsi="Times New Roman" w:cs="Times New Roman" w:hint="eastAsia"/>
          <w:sz w:val="21"/>
          <w:szCs w:val="21"/>
        </w:rPr>
      </w:pPr>
      <w:r w:rsidRPr="004C74D7">
        <w:rPr>
          <w:rFonts w:ascii="仿宋_GB2312" w:eastAsia="仿宋_GB2312" w:hAnsi="Times New Roman" w:cs="Times New Roman" w:hint="eastAsia"/>
          <w:sz w:val="21"/>
          <w:szCs w:val="21"/>
          <w:lang w:val="en-US" w:bidi="en-US"/>
        </w:rPr>
        <w:t>4.</w:t>
      </w:r>
      <w:r w:rsidRPr="004C74D7">
        <w:rPr>
          <w:rFonts w:ascii="仿宋_GB2312" w:eastAsia="仿宋_GB2312" w:hAnsi="Times New Roman" w:cs="Times New Roman" w:hint="eastAsia"/>
          <w:sz w:val="21"/>
          <w:szCs w:val="21"/>
          <w:lang w:val="en-US" w:bidi="en-US"/>
        </w:rPr>
        <w:tab/>
      </w:r>
      <w:r w:rsidRPr="004C74D7">
        <w:rPr>
          <w:rFonts w:ascii="仿宋_GB2312" w:eastAsia="仿宋_GB2312" w:hAnsi="Times New Roman" w:cs="Times New Roman" w:hint="eastAsia"/>
          <w:sz w:val="21"/>
          <w:szCs w:val="21"/>
        </w:rPr>
        <w:t>考试结束后，请将答题卡上交。</w:t>
      </w:r>
    </w:p>
    <w:p w:rsidR="00285A25" w:rsidRPr="00EA5199" w:rsidP="00EA5199" w14:paraId="55448060"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t>第一部分</w:t>
      </w:r>
      <w:r w:rsidRPr="00EA5199">
        <w:rPr>
          <w:rFonts w:ascii="Times New Roman" w:hAnsi="Times New Roman" w:cs="Times New Roman"/>
          <w:sz w:val="21"/>
          <w:szCs w:val="21"/>
        </w:rPr>
        <w:t xml:space="preserve"> </w:t>
      </w:r>
      <w:r w:rsidRPr="00EA5199">
        <w:rPr>
          <w:rFonts w:ascii="Times New Roman" w:hAnsi="Times New Roman" w:cs="Times New Roman"/>
          <w:sz w:val="21"/>
          <w:szCs w:val="21"/>
        </w:rPr>
        <w:t>听力（共两节，满分</w:t>
      </w:r>
      <w:r w:rsidRPr="00EA5199">
        <w:rPr>
          <w:rFonts w:ascii="Times New Roman" w:hAnsi="Times New Roman" w:cs="Times New Roman"/>
          <w:b/>
          <w:bCs/>
          <w:sz w:val="21"/>
          <w:szCs w:val="21"/>
        </w:rPr>
        <w:t>30</w:t>
      </w:r>
      <w:r w:rsidRPr="00EA5199">
        <w:rPr>
          <w:rFonts w:ascii="Times New Roman" w:hAnsi="Times New Roman" w:cs="Times New Roman"/>
          <w:sz w:val="21"/>
          <w:szCs w:val="21"/>
        </w:rPr>
        <w:t>分）</w:t>
      </w:r>
    </w:p>
    <w:p w:rsidR="00285A25" w:rsidRPr="00EA5199" w:rsidP="00EA5199" w14:paraId="3FFDC4A8" w14:textId="77777777">
      <w:pPr>
        <w:pStyle w:val="20"/>
        <w:shd w:val="clear" w:color="auto" w:fill="auto"/>
        <w:spacing w:line="360" w:lineRule="auto"/>
        <w:ind w:firstLine="420"/>
        <w:jc w:val="both"/>
        <w:rPr>
          <w:rFonts w:ascii="Times New Roman" w:hAnsi="Times New Roman" w:cs="Times New Roman"/>
          <w:sz w:val="21"/>
          <w:szCs w:val="21"/>
        </w:rPr>
      </w:pPr>
      <w:r w:rsidRPr="00EA5199">
        <w:rPr>
          <w:rFonts w:ascii="Times New Roman" w:hAnsi="Times New Roman" w:cs="Times New Roman"/>
          <w:sz w:val="21"/>
          <w:szCs w:val="21"/>
        </w:rPr>
        <w:t>做题时，先将答案标在试卷上。录音内容结束后，你将有两分钟的时间将试卷上的答案转涂到答</w:t>
      </w:r>
      <w:r w:rsidRPr="00EA5199">
        <w:rPr>
          <w:rFonts w:ascii="Times New Roman" w:hAnsi="Times New Roman" w:cs="Times New Roman"/>
          <w:sz w:val="21"/>
          <w:szCs w:val="21"/>
        </w:rPr>
        <w:t xml:space="preserve"> </w:t>
      </w:r>
      <w:r w:rsidRPr="00EA5199">
        <w:rPr>
          <w:rFonts w:ascii="Times New Roman" w:hAnsi="Times New Roman" w:cs="Times New Roman"/>
          <w:sz w:val="21"/>
          <w:szCs w:val="21"/>
        </w:rPr>
        <w:t>题卡上。</w:t>
      </w:r>
    </w:p>
    <w:p w:rsidR="00285A25" w:rsidRPr="00EA5199" w:rsidP="00EA5199" w14:paraId="056E3C73"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t>第一节（共</w:t>
      </w:r>
      <w:r w:rsidRPr="00EA5199">
        <w:rPr>
          <w:rFonts w:ascii="Times New Roman" w:hAnsi="Times New Roman" w:cs="Times New Roman"/>
          <w:sz w:val="21"/>
          <w:szCs w:val="21"/>
        </w:rPr>
        <w:t>5</w:t>
      </w:r>
      <w:r w:rsidRPr="00EA5199">
        <w:rPr>
          <w:rFonts w:ascii="Times New Roman" w:hAnsi="Times New Roman" w:cs="Times New Roman"/>
          <w:sz w:val="21"/>
          <w:szCs w:val="21"/>
        </w:rPr>
        <w:t>小题</w:t>
      </w:r>
      <w:r w:rsidRPr="00EA5199">
        <w:rPr>
          <w:rFonts w:ascii="Times New Roman" w:hAnsi="Times New Roman" w:cs="Times New Roman"/>
          <w:sz w:val="21"/>
          <w:szCs w:val="21"/>
        </w:rPr>
        <w:t>;</w:t>
      </w:r>
      <w:r w:rsidRPr="00EA5199">
        <w:rPr>
          <w:rFonts w:ascii="Times New Roman" w:hAnsi="Times New Roman" w:cs="Times New Roman"/>
          <w:sz w:val="21"/>
          <w:szCs w:val="21"/>
        </w:rPr>
        <w:t>每小题</w:t>
      </w:r>
      <w:r w:rsidRPr="00EA5199">
        <w:rPr>
          <w:rFonts w:ascii="Times New Roman" w:hAnsi="Times New Roman" w:cs="Times New Roman"/>
          <w:sz w:val="21"/>
          <w:szCs w:val="21"/>
          <w:lang w:val="en-US" w:bidi="en-US"/>
        </w:rPr>
        <w:t>1.5</w:t>
      </w:r>
      <w:r w:rsidRPr="00EA5199">
        <w:rPr>
          <w:rFonts w:ascii="Times New Roman" w:hAnsi="Times New Roman" w:cs="Times New Roman"/>
          <w:sz w:val="21"/>
          <w:szCs w:val="21"/>
        </w:rPr>
        <w:t>分，满分</w:t>
      </w:r>
      <w:r w:rsidRPr="00EA5199">
        <w:rPr>
          <w:rFonts w:ascii="Times New Roman" w:hAnsi="Times New Roman" w:cs="Times New Roman"/>
          <w:sz w:val="21"/>
          <w:szCs w:val="21"/>
          <w:lang w:val="en-US" w:bidi="en-US"/>
        </w:rPr>
        <w:t xml:space="preserve">7. </w:t>
      </w:r>
      <w:r w:rsidRPr="00EA5199">
        <w:rPr>
          <w:rFonts w:ascii="Times New Roman" w:hAnsi="Times New Roman" w:cs="Times New Roman"/>
          <w:sz w:val="21"/>
          <w:szCs w:val="21"/>
        </w:rPr>
        <w:t>5</w:t>
      </w:r>
      <w:r w:rsidRPr="00EA5199">
        <w:rPr>
          <w:rFonts w:ascii="Times New Roman" w:hAnsi="Times New Roman" w:cs="Times New Roman"/>
          <w:sz w:val="21"/>
          <w:szCs w:val="21"/>
        </w:rPr>
        <w:t>分）</w:t>
      </w:r>
    </w:p>
    <w:p w:rsidR="00285A25" w:rsidRPr="00EA5199" w:rsidP="00EA5199" w14:paraId="7111ABF7" w14:textId="77777777">
      <w:pPr>
        <w:pStyle w:val="20"/>
        <w:shd w:val="clear" w:color="auto" w:fill="auto"/>
        <w:spacing w:line="360" w:lineRule="auto"/>
        <w:ind w:firstLine="420"/>
        <w:jc w:val="both"/>
        <w:rPr>
          <w:rFonts w:ascii="Times New Roman" w:hAnsi="Times New Roman" w:cs="Times New Roman"/>
          <w:sz w:val="21"/>
          <w:szCs w:val="21"/>
        </w:rPr>
      </w:pPr>
      <w:r w:rsidRPr="00EA5199">
        <w:rPr>
          <w:rFonts w:ascii="Times New Roman" w:hAnsi="Times New Roman" w:cs="Times New Roman"/>
          <w:sz w:val="21"/>
          <w:szCs w:val="21"/>
        </w:rPr>
        <w:t>听下面</w:t>
      </w:r>
      <w:r w:rsidRPr="00EA5199">
        <w:rPr>
          <w:rFonts w:ascii="Times New Roman" w:hAnsi="Times New Roman" w:cs="Times New Roman"/>
          <w:sz w:val="21"/>
          <w:szCs w:val="21"/>
        </w:rPr>
        <w:t>5</w:t>
      </w:r>
      <w:r w:rsidRPr="00EA5199">
        <w:rPr>
          <w:rFonts w:ascii="Times New Roman" w:hAnsi="Times New Roman" w:cs="Times New Roman"/>
          <w:sz w:val="21"/>
          <w:szCs w:val="21"/>
        </w:rPr>
        <w:t>段对话。每段对话后有一个小题</w:t>
      </w:r>
      <w:r w:rsidRPr="00EA5199">
        <w:rPr>
          <w:rFonts w:ascii="Times New Roman" w:hAnsi="Times New Roman" w:cs="Times New Roman"/>
          <w:sz w:val="21"/>
          <w:szCs w:val="21"/>
        </w:rPr>
        <w:t>,</w:t>
      </w:r>
      <w:r w:rsidRPr="00EA5199">
        <w:rPr>
          <w:rFonts w:ascii="Times New Roman" w:hAnsi="Times New Roman" w:cs="Times New Roman"/>
          <w:sz w:val="21"/>
          <w:szCs w:val="21"/>
        </w:rPr>
        <w:t>从题中所给的</w:t>
      </w:r>
      <w:r w:rsidRPr="00EA5199">
        <w:rPr>
          <w:rFonts w:ascii="Times New Roman" w:hAnsi="Times New Roman" w:cs="Times New Roman"/>
          <w:sz w:val="21"/>
          <w:szCs w:val="21"/>
          <w:lang w:val="en-US" w:bidi="en-US"/>
        </w:rPr>
        <w:t>A</w:t>
      </w:r>
      <w:r w:rsidRPr="00EA5199">
        <w:rPr>
          <w:rFonts w:ascii="Times New Roman" w:hAnsi="Times New Roman" w:cs="Times New Roman"/>
          <w:sz w:val="21"/>
          <w:szCs w:val="21"/>
          <w:lang w:val="en-US" w:bidi="en-US"/>
        </w:rPr>
        <w:t>、</w:t>
      </w:r>
      <w:r w:rsidRPr="00EA5199">
        <w:rPr>
          <w:rFonts w:ascii="Times New Roman" w:hAnsi="Times New Roman" w:cs="Times New Roman"/>
          <w:sz w:val="21"/>
          <w:szCs w:val="21"/>
          <w:lang w:val="en-US" w:bidi="en-US"/>
        </w:rPr>
        <w:t>B</w:t>
      </w:r>
      <w:r w:rsidRPr="00EA5199">
        <w:rPr>
          <w:rFonts w:ascii="Times New Roman" w:hAnsi="Times New Roman" w:cs="Times New Roman"/>
          <w:sz w:val="21"/>
          <w:szCs w:val="21"/>
          <w:lang w:val="en-US" w:bidi="en-US"/>
        </w:rPr>
        <w:t>、</w:t>
      </w:r>
      <w:r w:rsidRPr="00EA5199">
        <w:rPr>
          <w:rFonts w:ascii="Times New Roman" w:hAnsi="Times New Roman" w:cs="Times New Roman"/>
          <w:sz w:val="21"/>
          <w:szCs w:val="21"/>
          <w:lang w:val="en-US" w:bidi="en-US"/>
        </w:rPr>
        <w:t>C</w:t>
      </w:r>
      <w:r w:rsidRPr="00EA5199">
        <w:rPr>
          <w:rFonts w:ascii="Times New Roman" w:hAnsi="Times New Roman" w:cs="Times New Roman"/>
          <w:sz w:val="21"/>
          <w:szCs w:val="21"/>
        </w:rPr>
        <w:t>三个选项中选出最佳选项。听完每段</w:t>
      </w:r>
      <w:r w:rsidRPr="00EA5199">
        <w:rPr>
          <w:rFonts w:ascii="Times New Roman" w:hAnsi="Times New Roman" w:cs="Times New Roman"/>
          <w:sz w:val="21"/>
          <w:szCs w:val="21"/>
        </w:rPr>
        <w:t xml:space="preserve"> </w:t>
      </w:r>
      <w:r w:rsidRPr="00EA5199">
        <w:rPr>
          <w:rFonts w:ascii="Times New Roman" w:hAnsi="Times New Roman" w:cs="Times New Roman"/>
          <w:sz w:val="21"/>
          <w:szCs w:val="21"/>
        </w:rPr>
        <w:t>对话后，你都有</w:t>
      </w:r>
      <w:r w:rsidRPr="00EA5199">
        <w:rPr>
          <w:rFonts w:ascii="Times New Roman" w:hAnsi="Times New Roman" w:cs="Times New Roman"/>
          <w:sz w:val="21"/>
          <w:szCs w:val="21"/>
        </w:rPr>
        <w:t>10</w:t>
      </w:r>
      <w:r w:rsidRPr="00EA5199">
        <w:rPr>
          <w:rFonts w:ascii="Times New Roman" w:hAnsi="Times New Roman" w:cs="Times New Roman"/>
          <w:sz w:val="21"/>
          <w:szCs w:val="21"/>
        </w:rPr>
        <w:t>秒钟的时间来回答有关小题和阅读下一小题。每段对话仅读一遍。</w:t>
      </w:r>
    </w:p>
    <w:p w:rsidR="00285A25" w:rsidRPr="00EA5199" w:rsidP="00EA5199" w14:paraId="4DFF18AB" w14:textId="77777777">
      <w:pPr>
        <w:pStyle w:val="11"/>
        <w:shd w:val="clear" w:color="auto" w:fill="auto"/>
        <w:spacing w:line="360" w:lineRule="auto"/>
        <w:rPr>
          <w:rFonts w:eastAsia="宋体"/>
          <w:sz w:val="21"/>
          <w:szCs w:val="21"/>
          <w:lang w:eastAsia="zh-CN"/>
        </w:rPr>
      </w:pPr>
      <w:r w:rsidRPr="00EA5199">
        <w:rPr>
          <w:rFonts w:eastAsia="宋体"/>
          <w:sz w:val="21"/>
          <w:szCs w:val="21"/>
          <w:lang w:val="zh-CN" w:eastAsia="zh-CN" w:bidi="zh-CN"/>
        </w:rPr>
        <w:t>例：</w:t>
      </w:r>
      <w:r w:rsidRPr="00EA5199">
        <w:rPr>
          <w:rFonts w:eastAsia="宋体"/>
          <w:sz w:val="21"/>
          <w:szCs w:val="21"/>
          <w:lang w:eastAsia="zh-CN"/>
        </w:rPr>
        <w:t>How much is the shirt?</w:t>
      </w:r>
    </w:p>
    <w:p w:rsidR="00285A25" w:rsidRPr="00EA5199" w:rsidP="00EA5199" w14:paraId="4E622E5D" w14:textId="77777777">
      <w:pPr>
        <w:pStyle w:val="11"/>
        <w:shd w:val="clear" w:color="auto" w:fill="auto"/>
        <w:tabs>
          <w:tab w:val="left" w:pos="3657"/>
          <w:tab w:val="left" w:pos="6793"/>
        </w:tabs>
        <w:spacing w:line="360" w:lineRule="auto"/>
        <w:ind w:firstLine="400"/>
        <w:rPr>
          <w:rFonts w:eastAsia="宋体"/>
          <w:sz w:val="21"/>
          <w:szCs w:val="21"/>
        </w:rPr>
      </w:pPr>
      <w:r w:rsidRPr="00EA5199">
        <w:rPr>
          <w:rFonts w:eastAsia="宋体"/>
          <w:sz w:val="21"/>
          <w:szCs w:val="21"/>
          <w:lang w:eastAsia="zh-CN"/>
        </w:rPr>
        <w:t>A. £19. 15.</w:t>
      </w:r>
      <w:r w:rsidRPr="00EA5199">
        <w:rPr>
          <w:rFonts w:eastAsia="宋体"/>
          <w:sz w:val="21"/>
          <w:szCs w:val="21"/>
          <w:lang w:eastAsia="zh-CN"/>
        </w:rPr>
        <w:tab/>
        <w:t>B. £9. 18.</w:t>
      </w:r>
      <w:r w:rsidRPr="00EA5199">
        <w:rPr>
          <w:rFonts w:eastAsia="宋体"/>
          <w:sz w:val="21"/>
          <w:szCs w:val="21"/>
          <w:lang w:eastAsia="zh-CN"/>
        </w:rPr>
        <w:tab/>
        <w:t xml:space="preserve">C. £9. </w:t>
      </w:r>
      <w:r w:rsidRPr="00EA5199">
        <w:rPr>
          <w:rFonts w:eastAsia="宋体"/>
          <w:sz w:val="21"/>
          <w:szCs w:val="21"/>
        </w:rPr>
        <w:t>15.</w:t>
      </w:r>
    </w:p>
    <w:p w:rsidR="00285A25" w:rsidRPr="00EA5199" w:rsidP="00EA5199" w14:paraId="27998240" w14:textId="77777777">
      <w:pPr>
        <w:pStyle w:val="11"/>
        <w:shd w:val="clear" w:color="auto" w:fill="auto"/>
        <w:spacing w:line="360" w:lineRule="auto"/>
        <w:rPr>
          <w:rFonts w:eastAsia="宋体"/>
          <w:sz w:val="21"/>
          <w:szCs w:val="21"/>
        </w:rPr>
      </w:pPr>
      <w:r w:rsidRPr="00EA5199">
        <w:rPr>
          <w:rFonts w:eastAsia="宋体"/>
          <w:sz w:val="21"/>
          <w:szCs w:val="21"/>
          <w:lang w:val="zh-CN" w:eastAsia="zh-CN" w:bidi="zh-CN"/>
        </w:rPr>
        <w:t>答案是</w:t>
      </w:r>
      <w:r w:rsidRPr="00EA5199">
        <w:rPr>
          <w:rFonts w:eastAsia="宋体"/>
          <w:sz w:val="21"/>
          <w:szCs w:val="21"/>
        </w:rPr>
        <w:t>C</w:t>
      </w:r>
      <w:r w:rsidRPr="00EA5199">
        <w:rPr>
          <w:rFonts w:eastAsia="宋体"/>
          <w:sz w:val="21"/>
          <w:szCs w:val="21"/>
          <w:vertAlign w:val="subscript"/>
        </w:rPr>
        <w:t>o</w:t>
      </w:r>
    </w:p>
    <w:p w:rsidR="00285A25" w:rsidRPr="00EA5199" w:rsidP="00EA5199" w14:paraId="47268A45" w14:textId="77777777">
      <w:pPr>
        <w:pStyle w:val="11"/>
        <w:shd w:val="clear" w:color="auto" w:fill="auto"/>
        <w:tabs>
          <w:tab w:val="left" w:pos="325"/>
        </w:tabs>
        <w:spacing w:line="360" w:lineRule="auto"/>
        <w:rPr>
          <w:rFonts w:eastAsia="宋体"/>
          <w:sz w:val="21"/>
          <w:szCs w:val="21"/>
        </w:rPr>
      </w:pPr>
      <w:r w:rsidRPr="00EA5199">
        <w:rPr>
          <w:rFonts w:eastAsia="宋体"/>
          <w:sz w:val="21"/>
          <w:szCs w:val="21"/>
        </w:rPr>
        <w:t>1.</w:t>
      </w:r>
      <w:r w:rsidRPr="00EA5199">
        <w:rPr>
          <w:rFonts w:eastAsia="宋体"/>
          <w:sz w:val="21"/>
          <w:szCs w:val="21"/>
        </w:rPr>
        <w:tab/>
        <w:t>Where does the conversation take place?</w:t>
      </w:r>
    </w:p>
    <w:p w:rsidR="00285A25" w:rsidRPr="00EA5199" w:rsidP="00EA5199" w14:paraId="2C935BAC" w14:textId="77777777">
      <w:pPr>
        <w:pStyle w:val="11"/>
        <w:shd w:val="clear" w:color="auto" w:fill="auto"/>
        <w:tabs>
          <w:tab w:val="left" w:pos="3657"/>
          <w:tab w:val="left" w:pos="6793"/>
        </w:tabs>
        <w:spacing w:line="360" w:lineRule="auto"/>
        <w:ind w:firstLine="280"/>
        <w:rPr>
          <w:rFonts w:eastAsia="宋体"/>
          <w:sz w:val="21"/>
          <w:szCs w:val="21"/>
        </w:rPr>
      </w:pPr>
      <w:r w:rsidRPr="00EA5199">
        <w:rPr>
          <w:rFonts w:eastAsia="宋体"/>
          <w:sz w:val="21"/>
          <w:szCs w:val="21"/>
        </w:rPr>
        <w:t>A. In a hotel.</w:t>
      </w:r>
      <w:r w:rsidRPr="00EA5199">
        <w:rPr>
          <w:rFonts w:eastAsia="宋体"/>
          <w:sz w:val="21"/>
          <w:szCs w:val="21"/>
        </w:rPr>
        <w:tab/>
        <w:t>B. In a shop.</w:t>
      </w:r>
      <w:r w:rsidRPr="00EA5199">
        <w:rPr>
          <w:rFonts w:eastAsia="宋体"/>
          <w:sz w:val="21"/>
          <w:szCs w:val="21"/>
        </w:rPr>
        <w:tab/>
        <w:t>C. In a sports center.</w:t>
      </w:r>
    </w:p>
    <w:p w:rsidR="00285A25" w:rsidRPr="00EA5199" w:rsidP="00EA5199" w14:paraId="2C30B0D3" w14:textId="77777777">
      <w:pPr>
        <w:pStyle w:val="11"/>
        <w:shd w:val="clear" w:color="auto" w:fill="auto"/>
        <w:tabs>
          <w:tab w:val="left" w:pos="334"/>
        </w:tabs>
        <w:spacing w:line="360" w:lineRule="auto"/>
        <w:rPr>
          <w:rFonts w:eastAsia="宋体"/>
          <w:sz w:val="21"/>
          <w:szCs w:val="21"/>
        </w:rPr>
      </w:pPr>
      <w:r w:rsidRPr="00EA5199">
        <w:rPr>
          <w:rFonts w:eastAsia="宋体"/>
          <w:sz w:val="21"/>
          <w:szCs w:val="21"/>
        </w:rPr>
        <w:t>2.</w:t>
      </w:r>
      <w:r w:rsidRPr="00EA5199">
        <w:rPr>
          <w:rFonts w:eastAsia="宋体"/>
          <w:sz w:val="21"/>
          <w:szCs w:val="21"/>
        </w:rPr>
        <w:tab/>
        <w:t xml:space="preserve">What does the woman say about the </w:t>
      </w:r>
      <w:r w:rsidRPr="00EA5199">
        <w:rPr>
          <w:rFonts w:eastAsia="宋体"/>
          <w:sz w:val="21"/>
          <w:szCs w:val="21"/>
        </w:rPr>
        <w:t>data of the article?</w:t>
      </w:r>
    </w:p>
    <w:p w:rsidR="00285A25" w:rsidRPr="00EA5199" w:rsidP="00EA5199" w14:paraId="62FC523C" w14:textId="77777777">
      <w:pPr>
        <w:pStyle w:val="11"/>
        <w:shd w:val="clear" w:color="auto" w:fill="auto"/>
        <w:tabs>
          <w:tab w:val="left" w:pos="3657"/>
          <w:tab w:val="left" w:pos="6793"/>
        </w:tabs>
        <w:spacing w:line="360" w:lineRule="auto"/>
        <w:ind w:firstLine="280"/>
        <w:rPr>
          <w:rFonts w:eastAsia="宋体"/>
          <w:sz w:val="21"/>
          <w:szCs w:val="21"/>
        </w:rPr>
      </w:pPr>
      <w:r w:rsidRPr="00EA5199">
        <w:rPr>
          <w:rFonts w:eastAsia="宋体"/>
          <w:sz w:val="21"/>
          <w:szCs w:val="21"/>
        </w:rPr>
        <w:t>A. It is original.</w:t>
      </w:r>
      <w:r w:rsidRPr="00EA5199">
        <w:rPr>
          <w:rFonts w:eastAsia="宋体"/>
          <w:sz w:val="21"/>
          <w:szCs w:val="21"/>
        </w:rPr>
        <w:tab/>
        <w:t>B. It is reliable.</w:t>
      </w:r>
      <w:r w:rsidRPr="00EA5199">
        <w:rPr>
          <w:rFonts w:eastAsia="宋体"/>
          <w:sz w:val="21"/>
          <w:szCs w:val="21"/>
        </w:rPr>
        <w:tab/>
        <w:t>C. It is doubtful.</w:t>
      </w:r>
    </w:p>
    <w:p w:rsidR="00285A25" w:rsidRPr="00EA5199" w:rsidP="00EA5199" w14:paraId="04EBC1DC" w14:textId="77777777">
      <w:pPr>
        <w:pStyle w:val="11"/>
        <w:shd w:val="clear" w:color="auto" w:fill="auto"/>
        <w:tabs>
          <w:tab w:val="left" w:pos="334"/>
        </w:tabs>
        <w:spacing w:line="360" w:lineRule="auto"/>
        <w:rPr>
          <w:rFonts w:eastAsia="宋体"/>
          <w:sz w:val="21"/>
          <w:szCs w:val="21"/>
        </w:rPr>
      </w:pPr>
      <w:r w:rsidRPr="00EA5199">
        <w:rPr>
          <w:rFonts w:eastAsia="宋体"/>
          <w:sz w:val="21"/>
          <w:szCs w:val="21"/>
        </w:rPr>
        <w:t>3.</w:t>
      </w:r>
      <w:r w:rsidRPr="00EA5199">
        <w:rPr>
          <w:rFonts w:eastAsia="宋体"/>
          <w:sz w:val="21"/>
          <w:szCs w:val="21"/>
        </w:rPr>
        <w:tab/>
        <w:t>What are the speakers mainly talking about?</w:t>
      </w:r>
    </w:p>
    <w:p w:rsidR="00285A25" w:rsidRPr="00EA5199" w:rsidP="00EA5199" w14:paraId="6378C446" w14:textId="77777777">
      <w:pPr>
        <w:pStyle w:val="11"/>
        <w:shd w:val="clear" w:color="auto" w:fill="auto"/>
        <w:tabs>
          <w:tab w:val="left" w:pos="3657"/>
          <w:tab w:val="left" w:pos="6793"/>
        </w:tabs>
        <w:spacing w:line="360" w:lineRule="auto"/>
        <w:ind w:firstLine="280"/>
        <w:rPr>
          <w:rFonts w:eastAsia="宋体"/>
          <w:sz w:val="21"/>
          <w:szCs w:val="21"/>
        </w:rPr>
      </w:pPr>
      <w:r w:rsidRPr="00EA5199">
        <w:rPr>
          <w:rFonts w:eastAsia="宋体"/>
          <w:sz w:val="21"/>
          <w:szCs w:val="21"/>
        </w:rPr>
        <w:t>A. The colors of ties.</w:t>
      </w:r>
      <w:r w:rsidRPr="00EA5199">
        <w:rPr>
          <w:rFonts w:eastAsia="宋体"/>
          <w:sz w:val="21"/>
          <w:szCs w:val="21"/>
        </w:rPr>
        <w:tab/>
        <w:t>B. The designs of ties.</w:t>
      </w:r>
      <w:r w:rsidRPr="00EA5199">
        <w:rPr>
          <w:rFonts w:eastAsia="宋体"/>
          <w:sz w:val="21"/>
          <w:szCs w:val="21"/>
        </w:rPr>
        <w:tab/>
        <w:t>C. The numbers of ties.</w:t>
      </w:r>
    </w:p>
    <w:p w:rsidR="00285A25" w:rsidRPr="00EA5199" w:rsidP="00EA5199" w14:paraId="2B0EA9D7" w14:textId="77777777">
      <w:pPr>
        <w:pStyle w:val="11"/>
        <w:shd w:val="clear" w:color="auto" w:fill="auto"/>
        <w:tabs>
          <w:tab w:val="left" w:pos="339"/>
        </w:tabs>
        <w:spacing w:line="360" w:lineRule="auto"/>
        <w:rPr>
          <w:rFonts w:eastAsia="宋体"/>
          <w:sz w:val="21"/>
          <w:szCs w:val="21"/>
        </w:rPr>
      </w:pPr>
      <w:r w:rsidRPr="00EA5199">
        <w:rPr>
          <w:rFonts w:eastAsia="宋体"/>
          <w:sz w:val="21"/>
          <w:szCs w:val="21"/>
        </w:rPr>
        <w:t>4.</w:t>
      </w:r>
      <w:r w:rsidRPr="00EA5199">
        <w:rPr>
          <w:rFonts w:eastAsia="宋体"/>
          <w:sz w:val="21"/>
          <w:szCs w:val="21"/>
        </w:rPr>
        <w:tab/>
        <w:t>How does the woman suggest the man go downtown?</w:t>
      </w:r>
    </w:p>
    <w:p w:rsidR="00285A25" w:rsidRPr="00EA5199" w:rsidP="00EA5199" w14:paraId="6C9672F9" w14:textId="77777777">
      <w:pPr>
        <w:pStyle w:val="11"/>
        <w:shd w:val="clear" w:color="auto" w:fill="auto"/>
        <w:tabs>
          <w:tab w:val="left" w:pos="3657"/>
          <w:tab w:val="left" w:pos="6793"/>
        </w:tabs>
        <w:spacing w:line="360" w:lineRule="auto"/>
        <w:ind w:firstLine="280"/>
        <w:rPr>
          <w:rFonts w:eastAsia="宋体"/>
          <w:sz w:val="21"/>
          <w:szCs w:val="21"/>
        </w:rPr>
      </w:pPr>
      <w:r w:rsidRPr="00EA5199">
        <w:rPr>
          <w:rFonts w:eastAsia="宋体"/>
          <w:sz w:val="21"/>
          <w:szCs w:val="21"/>
        </w:rPr>
        <w:t>A. By bus</w:t>
      </w:r>
      <w:r w:rsidRPr="00EA5199">
        <w:rPr>
          <w:rFonts w:eastAsia="宋体"/>
          <w:sz w:val="21"/>
          <w:szCs w:val="21"/>
        </w:rPr>
        <w:t>.</w:t>
      </w:r>
      <w:r w:rsidRPr="00EA5199">
        <w:rPr>
          <w:rFonts w:eastAsia="宋体"/>
          <w:sz w:val="21"/>
          <w:szCs w:val="21"/>
        </w:rPr>
        <w:tab/>
        <w:t>B. By taxi.</w:t>
      </w:r>
      <w:r w:rsidRPr="00EA5199">
        <w:rPr>
          <w:rFonts w:eastAsia="宋体"/>
          <w:sz w:val="21"/>
          <w:szCs w:val="21"/>
        </w:rPr>
        <w:tab/>
        <w:t>C. By air.</w:t>
      </w:r>
    </w:p>
    <w:p w:rsidR="00285A25" w:rsidRPr="00EA5199" w:rsidP="00EA5199" w14:paraId="62C59A70" w14:textId="77777777">
      <w:pPr>
        <w:pStyle w:val="11"/>
        <w:shd w:val="clear" w:color="auto" w:fill="auto"/>
        <w:tabs>
          <w:tab w:val="left" w:pos="339"/>
        </w:tabs>
        <w:spacing w:line="360" w:lineRule="auto"/>
        <w:rPr>
          <w:rFonts w:eastAsia="宋体"/>
          <w:sz w:val="21"/>
          <w:szCs w:val="21"/>
        </w:rPr>
      </w:pPr>
      <w:r w:rsidRPr="00EA5199">
        <w:rPr>
          <w:rFonts w:eastAsia="宋体"/>
          <w:sz w:val="21"/>
          <w:szCs w:val="21"/>
        </w:rPr>
        <w:t>5.</w:t>
      </w:r>
      <w:r w:rsidRPr="00EA5199">
        <w:rPr>
          <w:rFonts w:eastAsia="宋体"/>
          <w:sz w:val="21"/>
          <w:szCs w:val="21"/>
        </w:rPr>
        <w:tab/>
        <w:t>What does the woman say about the boy?</w:t>
      </w:r>
    </w:p>
    <w:p w:rsidR="00285A25" w:rsidRPr="00EA5199" w:rsidP="00EA5199" w14:paraId="51C2AEC0" w14:textId="16B52586">
      <w:pPr>
        <w:pStyle w:val="11"/>
        <w:shd w:val="clear" w:color="auto" w:fill="auto"/>
        <w:tabs>
          <w:tab w:val="left" w:pos="4422"/>
        </w:tabs>
        <w:spacing w:line="360" w:lineRule="auto"/>
        <w:ind w:firstLine="280"/>
        <w:rPr>
          <w:rFonts w:eastAsia="宋体"/>
          <w:sz w:val="21"/>
          <w:szCs w:val="21"/>
        </w:rPr>
      </w:pPr>
      <w:r w:rsidRPr="00EA5199">
        <w:rPr>
          <w:rFonts w:eastAsia="宋体"/>
          <w:sz w:val="21"/>
          <w:szCs w:val="21"/>
        </w:rPr>
        <w:t>A</w:t>
      </w:r>
      <w:r w:rsidRPr="00EA5199">
        <w:rPr>
          <w:rFonts w:eastAsia="宋体"/>
          <w:sz w:val="21"/>
          <w:szCs w:val="21"/>
          <w:lang w:val="zh-CN" w:eastAsia="zh-CN" w:bidi="zh-CN"/>
        </w:rPr>
        <w:t>。</w:t>
      </w:r>
      <w:r w:rsidRPr="00EA5199">
        <w:rPr>
          <w:rFonts w:eastAsia="宋体"/>
          <w:sz w:val="21"/>
          <w:szCs w:val="21"/>
          <w:lang w:eastAsia="zh-CN" w:bidi="zh-CN"/>
        </w:rPr>
        <w:t>.</w:t>
      </w:r>
      <w:r w:rsidRPr="00EA5199">
        <w:rPr>
          <w:rFonts w:eastAsia="宋体"/>
          <w:sz w:val="21"/>
          <w:szCs w:val="21"/>
        </w:rPr>
        <w:t xml:space="preserve"> He </w:t>
      </w:r>
      <w:r w:rsidRPr="00EA5199" w:rsidR="00EA5199">
        <w:rPr>
          <w:rFonts w:eastAsia="宋体"/>
          <w:sz w:val="21"/>
          <w:szCs w:val="21"/>
        </w:rPr>
        <w:t>can</w:t>
      </w:r>
      <w:r w:rsidR="00EA5199">
        <w:rPr>
          <w:rFonts w:eastAsia="宋体"/>
          <w:sz w:val="21"/>
          <w:szCs w:val="21"/>
          <w:vertAlign w:val="superscript"/>
        </w:rPr>
        <w:t>’</w:t>
      </w:r>
      <w:r w:rsidRPr="00EA5199" w:rsidR="00EA5199">
        <w:rPr>
          <w:rFonts w:eastAsia="宋体"/>
          <w:sz w:val="21"/>
          <w:szCs w:val="21"/>
        </w:rPr>
        <w:t>t</w:t>
      </w:r>
      <w:r w:rsidRPr="00EA5199">
        <w:rPr>
          <w:rFonts w:eastAsia="宋体"/>
          <w:sz w:val="21"/>
          <w:szCs w:val="21"/>
        </w:rPr>
        <w:t xml:space="preserve"> pass the exam this time.</w:t>
      </w:r>
      <w:r w:rsidRPr="00EA5199">
        <w:rPr>
          <w:rFonts w:eastAsia="宋体"/>
          <w:sz w:val="21"/>
          <w:szCs w:val="21"/>
        </w:rPr>
        <w:tab/>
        <w:t>B. He has to review lessons at weekends.</w:t>
      </w:r>
    </w:p>
    <w:p w:rsidR="00285A25" w:rsidRPr="00EA5199" w:rsidP="00EA5199" w14:paraId="34B6E374" w14:textId="77777777">
      <w:pPr>
        <w:pStyle w:val="11"/>
        <w:shd w:val="clear" w:color="auto" w:fill="auto"/>
        <w:spacing w:line="360" w:lineRule="auto"/>
        <w:ind w:firstLine="280"/>
        <w:rPr>
          <w:rFonts w:eastAsia="宋体"/>
          <w:sz w:val="21"/>
          <w:szCs w:val="21"/>
        </w:rPr>
      </w:pPr>
      <w:r w:rsidRPr="00EA5199">
        <w:rPr>
          <w:rFonts w:eastAsia="宋体"/>
          <w:sz w:val="21"/>
          <w:szCs w:val="21"/>
        </w:rPr>
        <w:t>C. He failed to pass the exam last time.</w:t>
      </w:r>
    </w:p>
    <w:p w:rsidR="00285A25" w:rsidRPr="00EA5199" w:rsidP="00EA5199" w14:paraId="67409B9A"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t>第二节（共</w:t>
      </w:r>
      <w:r w:rsidRPr="00EA5199">
        <w:rPr>
          <w:rFonts w:ascii="Times New Roman" w:hAnsi="Times New Roman" w:cs="Times New Roman"/>
          <w:sz w:val="21"/>
          <w:szCs w:val="21"/>
        </w:rPr>
        <w:t>15</w:t>
      </w:r>
      <w:r w:rsidRPr="00EA5199">
        <w:rPr>
          <w:rFonts w:ascii="Times New Roman" w:hAnsi="Times New Roman" w:cs="Times New Roman"/>
          <w:sz w:val="21"/>
          <w:szCs w:val="21"/>
        </w:rPr>
        <w:t>小题；每小题</w:t>
      </w:r>
      <w:r w:rsidRPr="00EA5199">
        <w:rPr>
          <w:rFonts w:ascii="Times New Roman" w:hAnsi="Times New Roman" w:cs="Times New Roman"/>
          <w:sz w:val="21"/>
          <w:szCs w:val="21"/>
          <w:lang w:val="en-US" w:bidi="en-US"/>
        </w:rPr>
        <w:t xml:space="preserve">1. </w:t>
      </w:r>
      <w:r w:rsidRPr="00EA5199">
        <w:rPr>
          <w:rFonts w:ascii="Times New Roman" w:hAnsi="Times New Roman" w:cs="Times New Roman"/>
          <w:sz w:val="21"/>
          <w:szCs w:val="21"/>
        </w:rPr>
        <w:t>5</w:t>
      </w:r>
      <w:r w:rsidRPr="00EA5199">
        <w:rPr>
          <w:rFonts w:ascii="Times New Roman" w:hAnsi="Times New Roman" w:cs="Times New Roman"/>
          <w:sz w:val="21"/>
          <w:szCs w:val="21"/>
        </w:rPr>
        <w:t>分，满分</w:t>
      </w:r>
      <w:r w:rsidRPr="00EA5199">
        <w:rPr>
          <w:rFonts w:ascii="Times New Roman" w:hAnsi="Times New Roman" w:cs="Times New Roman"/>
          <w:sz w:val="21"/>
          <w:szCs w:val="21"/>
          <w:lang w:val="en-US" w:eastAsia="en-US" w:bidi="en-US"/>
        </w:rPr>
        <w:t xml:space="preserve">22. </w:t>
      </w:r>
      <w:r w:rsidRPr="00EA5199">
        <w:rPr>
          <w:rFonts w:ascii="Times New Roman" w:hAnsi="Times New Roman" w:cs="Times New Roman"/>
          <w:sz w:val="21"/>
          <w:szCs w:val="21"/>
        </w:rPr>
        <w:t>5</w:t>
      </w:r>
      <w:r w:rsidRPr="00EA5199">
        <w:rPr>
          <w:rFonts w:ascii="Times New Roman" w:hAnsi="Times New Roman" w:cs="Times New Roman"/>
          <w:sz w:val="21"/>
          <w:szCs w:val="21"/>
        </w:rPr>
        <w:t>分）</w:t>
      </w:r>
    </w:p>
    <w:p w:rsidR="00285A25" w:rsidRPr="00EA5199" w:rsidP="00EA5199" w14:paraId="349E4135" w14:textId="3E6D3BC7">
      <w:pPr>
        <w:pStyle w:val="20"/>
        <w:shd w:val="clear" w:color="auto" w:fill="auto"/>
        <w:spacing w:line="360" w:lineRule="auto"/>
        <w:ind w:firstLine="460"/>
        <w:jc w:val="both"/>
        <w:rPr>
          <w:rFonts w:ascii="Times New Roman" w:hAnsi="Times New Roman" w:cs="Times New Roman"/>
          <w:sz w:val="21"/>
          <w:szCs w:val="21"/>
        </w:rPr>
      </w:pPr>
      <w:r w:rsidRPr="00EA5199">
        <w:rPr>
          <w:rFonts w:ascii="Times New Roman" w:hAnsi="Times New Roman" w:cs="Times New Roman"/>
          <w:sz w:val="21"/>
          <w:szCs w:val="21"/>
        </w:rPr>
        <w:t>听下面</w:t>
      </w:r>
      <w:r w:rsidRPr="00EA5199">
        <w:rPr>
          <w:rFonts w:ascii="Times New Roman" w:hAnsi="Times New Roman" w:cs="Times New Roman"/>
          <w:sz w:val="21"/>
          <w:szCs w:val="21"/>
        </w:rPr>
        <w:t>5</w:t>
      </w:r>
      <w:r w:rsidRPr="00EA5199">
        <w:rPr>
          <w:rFonts w:ascii="Times New Roman" w:hAnsi="Times New Roman" w:cs="Times New Roman"/>
          <w:sz w:val="21"/>
          <w:szCs w:val="21"/>
        </w:rPr>
        <w:t>段对话或独白。每段对话或独白后有几个小题</w:t>
      </w:r>
      <w:r w:rsidRPr="00EA5199">
        <w:rPr>
          <w:rFonts w:ascii="Times New Roman" w:hAnsi="Times New Roman" w:cs="Times New Roman"/>
          <w:sz w:val="21"/>
          <w:szCs w:val="21"/>
        </w:rPr>
        <w:t>,</w:t>
      </w:r>
      <w:r w:rsidRPr="00EA5199">
        <w:rPr>
          <w:rFonts w:ascii="Times New Roman" w:hAnsi="Times New Roman" w:cs="Times New Roman"/>
          <w:sz w:val="21"/>
          <w:szCs w:val="21"/>
        </w:rPr>
        <w:t>从题中所给的</w:t>
      </w:r>
      <w:r w:rsidRPr="00EA5199">
        <w:rPr>
          <w:rFonts w:ascii="Times New Roman" w:hAnsi="Times New Roman" w:cs="Times New Roman"/>
          <w:sz w:val="21"/>
          <w:szCs w:val="21"/>
          <w:lang w:val="en-US" w:bidi="en-US"/>
        </w:rPr>
        <w:t>A</w:t>
      </w:r>
      <w:r w:rsidRPr="00EA5199">
        <w:rPr>
          <w:rFonts w:ascii="Times New Roman" w:hAnsi="Times New Roman" w:cs="Times New Roman"/>
          <w:sz w:val="21"/>
          <w:szCs w:val="21"/>
          <w:lang w:val="en-US" w:bidi="en-US"/>
        </w:rPr>
        <w:t>、</w:t>
      </w:r>
      <w:r w:rsidRPr="00EA5199">
        <w:rPr>
          <w:rFonts w:ascii="Times New Roman" w:hAnsi="Times New Roman" w:cs="Times New Roman"/>
          <w:sz w:val="21"/>
          <w:szCs w:val="21"/>
          <w:lang w:val="en-US" w:bidi="en-US"/>
        </w:rPr>
        <w:t>B</w:t>
      </w:r>
      <w:r w:rsidRPr="00EA5199">
        <w:rPr>
          <w:rFonts w:ascii="Times New Roman" w:hAnsi="Times New Roman" w:cs="Times New Roman"/>
          <w:sz w:val="21"/>
          <w:szCs w:val="21"/>
          <w:lang w:val="en-US" w:bidi="en-US"/>
        </w:rPr>
        <w:t>、</w:t>
      </w:r>
      <w:r w:rsidRPr="00EA5199">
        <w:rPr>
          <w:rFonts w:ascii="Times New Roman" w:hAnsi="Times New Roman" w:cs="Times New Roman"/>
          <w:sz w:val="21"/>
          <w:szCs w:val="21"/>
          <w:lang w:val="en-US" w:bidi="en-US"/>
        </w:rPr>
        <w:t>C</w:t>
      </w:r>
      <w:r w:rsidRPr="00EA5199">
        <w:rPr>
          <w:rFonts w:ascii="Times New Roman" w:hAnsi="Times New Roman" w:cs="Times New Roman"/>
          <w:sz w:val="21"/>
          <w:szCs w:val="21"/>
        </w:rPr>
        <w:t>三个选项中选出最佳选</w:t>
      </w:r>
      <w:r w:rsidRPr="00EA5199">
        <w:rPr>
          <w:rFonts w:ascii="Times New Roman" w:hAnsi="Times New Roman" w:cs="Times New Roman"/>
          <w:sz w:val="21"/>
          <w:szCs w:val="21"/>
        </w:rPr>
        <w:t>项。听每段对话或独白前，你将有时间阅读各个小题，每小题</w:t>
      </w:r>
      <w:r w:rsidRPr="00EA5199">
        <w:rPr>
          <w:rFonts w:ascii="Times New Roman" w:hAnsi="Times New Roman" w:cs="Times New Roman"/>
          <w:sz w:val="21"/>
          <w:szCs w:val="21"/>
        </w:rPr>
        <w:t>5</w:t>
      </w:r>
      <w:r w:rsidRPr="00EA5199">
        <w:rPr>
          <w:rFonts w:ascii="Times New Roman" w:hAnsi="Times New Roman" w:cs="Times New Roman"/>
          <w:sz w:val="21"/>
          <w:szCs w:val="21"/>
        </w:rPr>
        <w:t>秒钟</w:t>
      </w:r>
      <w:r w:rsidRPr="00EA5199">
        <w:rPr>
          <w:rFonts w:ascii="Times New Roman" w:hAnsi="Times New Roman" w:cs="Times New Roman"/>
          <w:sz w:val="21"/>
          <w:szCs w:val="21"/>
        </w:rPr>
        <w:t>;</w:t>
      </w:r>
      <w:r w:rsidRPr="00EA5199">
        <w:rPr>
          <w:rFonts w:ascii="Times New Roman" w:hAnsi="Times New Roman" w:cs="Times New Roman"/>
          <w:sz w:val="21"/>
          <w:szCs w:val="21"/>
        </w:rPr>
        <w:t>听完后，各小题将给岀</w:t>
      </w:r>
      <w:r w:rsidRPr="00EA5199">
        <w:rPr>
          <w:rFonts w:ascii="Times New Roman" w:hAnsi="Times New Roman" w:cs="Times New Roman"/>
          <w:sz w:val="21"/>
          <w:szCs w:val="21"/>
        </w:rPr>
        <w:t>5</w:t>
      </w:r>
      <w:r w:rsidRPr="00EA5199">
        <w:rPr>
          <w:rFonts w:ascii="Times New Roman" w:hAnsi="Times New Roman" w:cs="Times New Roman"/>
          <w:sz w:val="21"/>
          <w:szCs w:val="21"/>
        </w:rPr>
        <w:t>秒钟的作答时</w:t>
      </w:r>
      <w:r w:rsidRPr="00EA5199">
        <w:rPr>
          <w:rFonts w:ascii="Times New Roman" w:hAnsi="Times New Roman" w:cs="Times New Roman"/>
          <w:sz w:val="21"/>
          <w:szCs w:val="21"/>
        </w:rPr>
        <w:t xml:space="preserve"> </w:t>
      </w:r>
      <w:r w:rsidRPr="00EA5199">
        <w:rPr>
          <w:rFonts w:ascii="Times New Roman" w:hAnsi="Times New Roman" w:cs="Times New Roman"/>
          <w:sz w:val="21"/>
          <w:szCs w:val="21"/>
        </w:rPr>
        <w:t>间。每段对话或独白读两遍。</w:t>
      </w:r>
    </w:p>
    <w:p w:rsidR="00285A25" w:rsidRPr="00EA5199" w:rsidP="00EA5199" w14:paraId="36385510"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t>听第</w:t>
      </w:r>
      <w:r w:rsidRPr="00EA5199">
        <w:rPr>
          <w:rFonts w:ascii="Times New Roman" w:hAnsi="Times New Roman" w:cs="Times New Roman"/>
          <w:sz w:val="21"/>
          <w:szCs w:val="21"/>
        </w:rPr>
        <w:t>6</w:t>
      </w:r>
      <w:r w:rsidRPr="00EA5199">
        <w:rPr>
          <w:rFonts w:ascii="Times New Roman" w:hAnsi="Times New Roman" w:cs="Times New Roman"/>
          <w:sz w:val="21"/>
          <w:szCs w:val="21"/>
        </w:rPr>
        <w:t>段材料，回答第</w:t>
      </w:r>
      <w:r w:rsidRPr="00EA5199">
        <w:rPr>
          <w:rFonts w:ascii="Times New Roman" w:hAnsi="Times New Roman" w:cs="Times New Roman"/>
          <w:sz w:val="21"/>
          <w:szCs w:val="21"/>
        </w:rPr>
        <w:t>6</w:t>
      </w:r>
      <w:r w:rsidRPr="00EA5199">
        <w:rPr>
          <w:rFonts w:ascii="Times New Roman" w:hAnsi="Times New Roman" w:cs="Times New Roman"/>
          <w:sz w:val="21"/>
          <w:szCs w:val="21"/>
        </w:rPr>
        <w:t>、</w:t>
      </w:r>
      <w:r w:rsidRPr="00EA5199">
        <w:rPr>
          <w:rFonts w:ascii="Times New Roman" w:hAnsi="Times New Roman" w:cs="Times New Roman"/>
          <w:sz w:val="21"/>
          <w:szCs w:val="21"/>
        </w:rPr>
        <w:t>7</w:t>
      </w:r>
      <w:r w:rsidRPr="00EA5199">
        <w:rPr>
          <w:rFonts w:ascii="Times New Roman" w:hAnsi="Times New Roman" w:cs="Times New Roman"/>
          <w:sz w:val="21"/>
          <w:szCs w:val="21"/>
        </w:rPr>
        <w:t>题。</w:t>
      </w:r>
    </w:p>
    <w:p w:rsidR="00285A25" w:rsidRPr="00EA5199" w:rsidP="00EA5199" w14:paraId="2A24133E" w14:textId="77777777">
      <w:pPr>
        <w:pStyle w:val="11"/>
        <w:shd w:val="clear" w:color="auto" w:fill="auto"/>
        <w:tabs>
          <w:tab w:val="left" w:pos="351"/>
        </w:tabs>
        <w:spacing w:line="360" w:lineRule="auto"/>
        <w:rPr>
          <w:rFonts w:eastAsia="宋体"/>
          <w:sz w:val="21"/>
          <w:szCs w:val="21"/>
        </w:rPr>
      </w:pPr>
      <w:r w:rsidRPr="00EA5199">
        <w:rPr>
          <w:rFonts w:eastAsia="宋体"/>
          <w:sz w:val="21"/>
          <w:szCs w:val="21"/>
        </w:rPr>
        <w:t>6.</w:t>
      </w:r>
      <w:r w:rsidRPr="00EA5199">
        <w:rPr>
          <w:rFonts w:eastAsia="宋体"/>
          <w:sz w:val="21"/>
          <w:szCs w:val="21"/>
        </w:rPr>
        <w:tab/>
        <w:t>What is George doing?</w:t>
      </w:r>
    </w:p>
    <w:p w:rsidR="00285A25" w:rsidRPr="00EA5199" w:rsidP="00EA5199" w14:paraId="4502EF7D" w14:textId="77777777">
      <w:pPr>
        <w:pStyle w:val="11"/>
        <w:shd w:val="clear" w:color="auto" w:fill="auto"/>
        <w:tabs>
          <w:tab w:val="left" w:pos="3654"/>
          <w:tab w:val="left" w:pos="6778"/>
        </w:tabs>
        <w:spacing w:line="360" w:lineRule="auto"/>
        <w:ind w:firstLine="300"/>
        <w:jc w:val="both"/>
        <w:rPr>
          <w:rFonts w:eastAsia="宋体"/>
          <w:sz w:val="21"/>
          <w:szCs w:val="21"/>
        </w:rPr>
      </w:pPr>
      <w:r w:rsidRPr="00EA5199">
        <w:rPr>
          <w:rFonts w:eastAsia="宋体"/>
          <w:sz w:val="21"/>
          <w:szCs w:val="21"/>
        </w:rPr>
        <w:t>A. Drawing pictures.</w:t>
      </w:r>
      <w:r w:rsidRPr="00EA5199">
        <w:rPr>
          <w:rFonts w:eastAsia="宋体"/>
          <w:sz w:val="21"/>
          <w:szCs w:val="21"/>
        </w:rPr>
        <w:tab/>
        <w:t>B. Reading novels.</w:t>
      </w:r>
      <w:r w:rsidRPr="00EA5199">
        <w:rPr>
          <w:rFonts w:eastAsia="宋体"/>
          <w:sz w:val="21"/>
          <w:szCs w:val="21"/>
        </w:rPr>
        <w:tab/>
        <w:t>C. Marking important parts.</w:t>
      </w:r>
    </w:p>
    <w:p w:rsidR="00285A25" w:rsidRPr="00EA5199" w:rsidP="00EA5199" w14:paraId="1CAA7092" w14:textId="77777777">
      <w:pPr>
        <w:pStyle w:val="11"/>
        <w:shd w:val="clear" w:color="auto" w:fill="auto"/>
        <w:tabs>
          <w:tab w:val="left" w:pos="351"/>
        </w:tabs>
        <w:spacing w:line="360" w:lineRule="auto"/>
        <w:rPr>
          <w:rFonts w:eastAsia="宋体"/>
          <w:sz w:val="21"/>
          <w:szCs w:val="21"/>
        </w:rPr>
      </w:pPr>
      <w:r w:rsidRPr="00EA5199">
        <w:rPr>
          <w:rFonts w:eastAsia="宋体"/>
          <w:sz w:val="21"/>
          <w:szCs w:val="21"/>
        </w:rPr>
        <w:t>7.</w:t>
      </w:r>
      <w:r w:rsidRPr="00EA5199">
        <w:rPr>
          <w:rFonts w:eastAsia="宋体"/>
          <w:sz w:val="21"/>
          <w:szCs w:val="21"/>
        </w:rPr>
        <w:tab/>
        <w:t xml:space="preserve">What does George use green to </w:t>
      </w:r>
      <w:r w:rsidRPr="00EA5199">
        <w:rPr>
          <w:rFonts w:eastAsia="宋体"/>
          <w:sz w:val="21"/>
          <w:szCs w:val="21"/>
        </w:rPr>
        <w:t>mark?</w:t>
      </w:r>
    </w:p>
    <w:p w:rsidR="00285A25" w:rsidRPr="00EA5199" w:rsidP="00EA5199" w14:paraId="51AD4291" w14:textId="77777777">
      <w:pPr>
        <w:pStyle w:val="11"/>
        <w:shd w:val="clear" w:color="auto" w:fill="auto"/>
        <w:tabs>
          <w:tab w:val="left" w:pos="3654"/>
          <w:tab w:val="left" w:pos="6778"/>
        </w:tabs>
        <w:spacing w:line="360" w:lineRule="auto"/>
        <w:ind w:firstLine="300"/>
        <w:jc w:val="both"/>
        <w:rPr>
          <w:rFonts w:eastAsia="宋体"/>
          <w:sz w:val="21"/>
          <w:szCs w:val="21"/>
        </w:rPr>
      </w:pPr>
      <w:r w:rsidRPr="00EA5199">
        <w:rPr>
          <w:rFonts w:eastAsia="宋体"/>
          <w:sz w:val="21"/>
          <w:szCs w:val="21"/>
        </w:rPr>
        <w:t>A. The main ideas.</w:t>
      </w:r>
      <w:r w:rsidRPr="00EA5199">
        <w:rPr>
          <w:rFonts w:eastAsia="宋体"/>
          <w:sz w:val="21"/>
          <w:szCs w:val="21"/>
        </w:rPr>
        <w:tab/>
        <w:t>B. The difficult ideas.</w:t>
      </w:r>
      <w:r w:rsidRPr="00EA5199">
        <w:rPr>
          <w:rFonts w:eastAsia="宋体"/>
          <w:sz w:val="21"/>
          <w:szCs w:val="21"/>
        </w:rPr>
        <w:tab/>
        <w:t>C. The important details.</w:t>
      </w:r>
    </w:p>
    <w:p w:rsidR="00285A25" w:rsidRPr="00EA5199" w:rsidP="00EA5199" w14:paraId="7EDF90FC" w14:textId="77777777">
      <w:pPr>
        <w:pStyle w:val="20"/>
        <w:shd w:val="clear" w:color="auto" w:fill="auto"/>
        <w:spacing w:line="360" w:lineRule="auto"/>
        <w:rPr>
          <w:rFonts w:ascii="Times New Roman" w:hAnsi="Times New Roman" w:cs="Times New Roman"/>
          <w:sz w:val="21"/>
          <w:szCs w:val="21"/>
          <w:lang w:val="en-US"/>
        </w:rPr>
      </w:pPr>
      <w:r w:rsidRPr="00EA5199">
        <w:rPr>
          <w:rFonts w:ascii="Times New Roman" w:hAnsi="Times New Roman" w:cs="Times New Roman"/>
          <w:sz w:val="21"/>
          <w:szCs w:val="21"/>
        </w:rPr>
        <w:t>听第</w:t>
      </w:r>
      <w:r w:rsidRPr="00EA5199">
        <w:rPr>
          <w:rFonts w:ascii="Times New Roman" w:hAnsi="Times New Roman" w:cs="Times New Roman"/>
          <w:sz w:val="21"/>
          <w:szCs w:val="21"/>
          <w:lang w:val="en-US" w:eastAsia="en-US" w:bidi="en-US"/>
        </w:rPr>
        <w:t>7</w:t>
      </w:r>
      <w:r w:rsidRPr="00EA5199">
        <w:rPr>
          <w:rFonts w:ascii="Times New Roman" w:hAnsi="Times New Roman" w:cs="Times New Roman"/>
          <w:sz w:val="21"/>
          <w:szCs w:val="21"/>
        </w:rPr>
        <w:t>段材料</w:t>
      </w:r>
      <w:r w:rsidRPr="00EA5199">
        <w:rPr>
          <w:rFonts w:ascii="Times New Roman" w:hAnsi="Times New Roman" w:cs="Times New Roman"/>
          <w:sz w:val="21"/>
          <w:szCs w:val="21"/>
          <w:lang w:val="en-US"/>
        </w:rPr>
        <w:t>，</w:t>
      </w:r>
      <w:r w:rsidRPr="00EA5199">
        <w:rPr>
          <w:rFonts w:ascii="Times New Roman" w:hAnsi="Times New Roman" w:cs="Times New Roman"/>
          <w:sz w:val="21"/>
          <w:szCs w:val="21"/>
        </w:rPr>
        <w:t>回答第</w:t>
      </w:r>
      <w:r w:rsidRPr="00EA5199">
        <w:rPr>
          <w:rFonts w:ascii="Times New Roman" w:hAnsi="Times New Roman" w:cs="Times New Roman"/>
          <w:sz w:val="21"/>
          <w:szCs w:val="21"/>
          <w:lang w:val="en-US" w:eastAsia="en-US" w:bidi="en-US"/>
        </w:rPr>
        <w:t>8</w:t>
      </w:r>
      <w:r w:rsidRPr="00EA5199">
        <w:rPr>
          <w:rFonts w:ascii="Times New Roman" w:hAnsi="Times New Roman" w:cs="Times New Roman"/>
          <w:sz w:val="21"/>
          <w:szCs w:val="21"/>
          <w:lang w:val="en-US" w:eastAsia="en-US" w:bidi="en-US"/>
        </w:rPr>
        <w:t>、</w:t>
      </w:r>
      <w:r w:rsidRPr="00EA5199">
        <w:rPr>
          <w:rFonts w:ascii="Times New Roman" w:hAnsi="Times New Roman" w:cs="Times New Roman"/>
          <w:sz w:val="21"/>
          <w:szCs w:val="21"/>
          <w:lang w:val="en-US" w:eastAsia="en-US" w:bidi="en-US"/>
        </w:rPr>
        <w:t>9</w:t>
      </w:r>
      <w:r w:rsidRPr="00EA5199">
        <w:rPr>
          <w:rFonts w:ascii="Times New Roman" w:hAnsi="Times New Roman" w:cs="Times New Roman"/>
          <w:sz w:val="21"/>
          <w:szCs w:val="21"/>
        </w:rPr>
        <w:t>题。</w:t>
      </w:r>
    </w:p>
    <w:p w:rsidR="00285A25" w:rsidRPr="00EA5199" w:rsidP="00EA5199" w14:paraId="61CA0B5B" w14:textId="77777777">
      <w:pPr>
        <w:pStyle w:val="11"/>
        <w:shd w:val="clear" w:color="auto" w:fill="auto"/>
        <w:spacing w:line="360" w:lineRule="auto"/>
        <w:rPr>
          <w:rFonts w:eastAsia="宋体"/>
          <w:sz w:val="21"/>
          <w:szCs w:val="21"/>
        </w:rPr>
      </w:pPr>
      <w:r w:rsidRPr="00EA5199">
        <w:rPr>
          <w:rFonts w:eastAsia="宋体"/>
          <w:sz w:val="21"/>
          <w:szCs w:val="21"/>
          <w:lang w:eastAsia="zh-CN" w:bidi="zh-CN"/>
        </w:rPr>
        <w:t xml:space="preserve">8. </w:t>
      </w:r>
      <w:r w:rsidRPr="00EA5199">
        <w:rPr>
          <w:rFonts w:eastAsia="宋体"/>
          <w:sz w:val="21"/>
          <w:szCs w:val="21"/>
        </w:rPr>
        <w:t>What does the woman think of herself?</w:t>
      </w:r>
    </w:p>
    <w:p w:rsidR="00285A25" w:rsidRPr="00EA5199" w:rsidP="00EA5199" w14:paraId="1F228CFC" w14:textId="77777777">
      <w:pPr>
        <w:pStyle w:val="11"/>
        <w:shd w:val="clear" w:color="auto" w:fill="auto"/>
        <w:spacing w:line="360" w:lineRule="auto"/>
        <w:ind w:firstLine="300"/>
        <w:jc w:val="both"/>
        <w:rPr>
          <w:rFonts w:eastAsia="宋体"/>
          <w:sz w:val="21"/>
          <w:szCs w:val="21"/>
        </w:rPr>
      </w:pPr>
      <w:r w:rsidRPr="00EA5199">
        <w:rPr>
          <w:rFonts w:eastAsia="宋体"/>
          <w:sz w:val="21"/>
          <w:szCs w:val="21"/>
        </w:rPr>
        <w:t xml:space="preserve">A. She has a weight problem. </w:t>
      </w:r>
      <w:r w:rsidRPr="00EA5199">
        <w:rPr>
          <w:rFonts w:eastAsia="宋体"/>
          <w:sz w:val="21"/>
          <w:szCs w:val="21"/>
        </w:rPr>
        <w:tab/>
        <w:t xml:space="preserve">B. She will join a fitness center. </w:t>
      </w:r>
      <w:r w:rsidRPr="00EA5199">
        <w:rPr>
          <w:rFonts w:eastAsia="宋体"/>
          <w:sz w:val="21"/>
          <w:szCs w:val="21"/>
        </w:rPr>
        <w:tab/>
        <w:t>C. She has a big income.</w:t>
      </w:r>
    </w:p>
    <w:p w:rsidR="00285A25" w:rsidRPr="00EA5199" w:rsidP="00EA5199" w14:paraId="0B875ABE" w14:textId="77777777">
      <w:pPr>
        <w:pStyle w:val="11"/>
        <w:shd w:val="clear" w:color="auto" w:fill="auto"/>
        <w:tabs>
          <w:tab w:val="left" w:pos="351"/>
        </w:tabs>
        <w:spacing w:line="360" w:lineRule="auto"/>
        <w:rPr>
          <w:rFonts w:eastAsia="宋体"/>
          <w:sz w:val="21"/>
          <w:szCs w:val="21"/>
        </w:rPr>
      </w:pPr>
      <w:r w:rsidRPr="00EA5199">
        <w:rPr>
          <w:rFonts w:eastAsia="宋体"/>
          <w:sz w:val="21"/>
          <w:szCs w:val="21"/>
        </w:rPr>
        <w:t>9.</w:t>
      </w:r>
      <w:r w:rsidRPr="00EA5199">
        <w:rPr>
          <w:rFonts w:eastAsia="宋体"/>
          <w:sz w:val="21"/>
          <w:szCs w:val="21"/>
        </w:rPr>
        <w:tab/>
        <w:t xml:space="preserve">What does the man suggest the </w:t>
      </w:r>
      <w:r w:rsidRPr="00EA5199">
        <w:rPr>
          <w:rFonts w:eastAsia="宋体"/>
          <w:sz w:val="21"/>
          <w:szCs w:val="21"/>
        </w:rPr>
        <w:t>woman do?</w:t>
      </w:r>
    </w:p>
    <w:p w:rsidR="00285A25" w:rsidRPr="00EA5199" w:rsidP="00EA5199" w14:paraId="62B0F187" w14:textId="77777777">
      <w:pPr>
        <w:pStyle w:val="11"/>
        <w:shd w:val="clear" w:color="auto" w:fill="auto"/>
        <w:tabs>
          <w:tab w:val="left" w:pos="3213"/>
        </w:tabs>
        <w:spacing w:line="360" w:lineRule="auto"/>
        <w:ind w:firstLine="300"/>
        <w:jc w:val="both"/>
        <w:rPr>
          <w:rFonts w:eastAsia="宋体"/>
          <w:sz w:val="21"/>
          <w:szCs w:val="21"/>
        </w:rPr>
      </w:pPr>
      <w:r w:rsidRPr="00EA5199">
        <w:rPr>
          <w:rFonts w:eastAsia="宋体"/>
          <w:sz w:val="21"/>
          <w:szCs w:val="21"/>
        </w:rPr>
        <w:t>A. Do yoga at home.</w:t>
      </w:r>
      <w:r w:rsidRPr="00EA5199">
        <w:rPr>
          <w:rFonts w:eastAsia="宋体"/>
          <w:sz w:val="21"/>
          <w:szCs w:val="21"/>
        </w:rPr>
        <w:tab/>
        <w:t xml:space="preserve">B. Watch free movies online. </w:t>
      </w:r>
      <w:r w:rsidRPr="00EA5199">
        <w:rPr>
          <w:rFonts w:eastAsia="宋体"/>
          <w:sz w:val="21"/>
          <w:szCs w:val="21"/>
        </w:rPr>
        <w:tab/>
        <w:t>C. Keep running outside every day.</w:t>
      </w:r>
    </w:p>
    <w:p w:rsidR="00285A25" w:rsidRPr="00EA5199" w:rsidP="00EA5199" w14:paraId="392EC553"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sz w:val="21"/>
          <w:szCs w:val="21"/>
        </w:rPr>
        <w:t>听第</w:t>
      </w:r>
      <w:r w:rsidRPr="00EA5199">
        <w:rPr>
          <w:rFonts w:ascii="Times New Roman" w:hAnsi="Times New Roman" w:cs="Times New Roman"/>
          <w:sz w:val="21"/>
          <w:szCs w:val="21"/>
          <w:lang w:val="en-US" w:bidi="en-US"/>
        </w:rPr>
        <w:t>8</w:t>
      </w:r>
      <w:r w:rsidRPr="00EA5199">
        <w:rPr>
          <w:rFonts w:ascii="Times New Roman" w:hAnsi="Times New Roman" w:cs="Times New Roman"/>
          <w:sz w:val="21"/>
          <w:szCs w:val="21"/>
        </w:rPr>
        <w:t>段材料，回答第</w:t>
      </w:r>
      <w:r w:rsidRPr="00EA5199">
        <w:rPr>
          <w:rFonts w:ascii="Times New Roman" w:hAnsi="Times New Roman" w:cs="Times New Roman"/>
          <w:sz w:val="21"/>
          <w:szCs w:val="21"/>
        </w:rPr>
        <w:t>10</w:t>
      </w:r>
      <w:r w:rsidRPr="00EA5199">
        <w:rPr>
          <w:rFonts w:ascii="Times New Roman" w:hAnsi="Times New Roman" w:cs="Times New Roman"/>
          <w:sz w:val="21"/>
          <w:szCs w:val="21"/>
        </w:rPr>
        <w:t>至</w:t>
      </w:r>
      <w:r w:rsidRPr="00EA5199">
        <w:rPr>
          <w:rFonts w:ascii="Times New Roman" w:hAnsi="Times New Roman" w:cs="Times New Roman"/>
          <w:sz w:val="21"/>
          <w:szCs w:val="21"/>
        </w:rPr>
        <w:t>12</w:t>
      </w:r>
      <w:r w:rsidRPr="00EA5199">
        <w:rPr>
          <w:rFonts w:ascii="Times New Roman" w:hAnsi="Times New Roman" w:cs="Times New Roman"/>
          <w:sz w:val="21"/>
          <w:szCs w:val="21"/>
        </w:rPr>
        <w:t>题。</w:t>
      </w:r>
    </w:p>
    <w:p w:rsidR="00285A25" w:rsidRPr="00EA5199" w:rsidP="00EA5199" w14:paraId="5254CF9A" w14:textId="77777777">
      <w:pPr>
        <w:pStyle w:val="11"/>
        <w:shd w:val="clear" w:color="auto" w:fill="auto"/>
        <w:tabs>
          <w:tab w:val="left" w:pos="430"/>
        </w:tabs>
        <w:spacing w:line="360" w:lineRule="auto"/>
        <w:rPr>
          <w:rFonts w:eastAsia="宋体"/>
          <w:sz w:val="21"/>
          <w:szCs w:val="21"/>
        </w:rPr>
      </w:pPr>
      <w:r w:rsidRPr="00EA5199">
        <w:rPr>
          <w:rFonts w:eastAsia="宋体"/>
          <w:sz w:val="21"/>
          <w:szCs w:val="21"/>
        </w:rPr>
        <w:t>10.</w:t>
      </w:r>
      <w:r w:rsidRPr="00EA5199">
        <w:rPr>
          <w:rFonts w:eastAsia="宋体"/>
          <w:sz w:val="21"/>
          <w:szCs w:val="21"/>
        </w:rPr>
        <w:tab/>
        <w:t>What is the probable relationship between the speakers?</w:t>
      </w:r>
    </w:p>
    <w:p w:rsidR="00285A25" w:rsidRPr="00EA5199" w:rsidP="00EA5199" w14:paraId="1AAD279B" w14:textId="77777777">
      <w:pPr>
        <w:pStyle w:val="11"/>
        <w:shd w:val="clear" w:color="auto" w:fill="auto"/>
        <w:tabs>
          <w:tab w:val="left" w:pos="3654"/>
          <w:tab w:val="left" w:pos="6778"/>
        </w:tabs>
        <w:spacing w:line="360" w:lineRule="auto"/>
        <w:ind w:firstLine="380"/>
        <w:jc w:val="both"/>
        <w:rPr>
          <w:rFonts w:eastAsia="宋体"/>
          <w:sz w:val="21"/>
          <w:szCs w:val="21"/>
        </w:rPr>
      </w:pPr>
      <w:r w:rsidRPr="00EA5199">
        <w:rPr>
          <w:rFonts w:eastAsia="宋体"/>
          <w:sz w:val="21"/>
          <w:szCs w:val="21"/>
        </w:rPr>
        <w:t>A. Friends.</w:t>
      </w:r>
      <w:r w:rsidRPr="00EA5199">
        <w:rPr>
          <w:rFonts w:eastAsia="宋体"/>
          <w:sz w:val="21"/>
          <w:szCs w:val="21"/>
        </w:rPr>
        <w:tab/>
        <w:t>B. Couples.</w:t>
      </w:r>
      <w:r w:rsidRPr="00EA5199">
        <w:rPr>
          <w:rFonts w:eastAsia="宋体"/>
          <w:sz w:val="21"/>
          <w:szCs w:val="21"/>
        </w:rPr>
        <w:tab/>
        <w:t>C. Neighbors.</w:t>
      </w:r>
    </w:p>
    <w:p w:rsidR="00285A25" w:rsidRPr="00EA5199" w:rsidP="00EA5199" w14:paraId="7FD524EB" w14:textId="77777777">
      <w:pPr>
        <w:pStyle w:val="11"/>
        <w:shd w:val="clear" w:color="auto" w:fill="auto"/>
        <w:tabs>
          <w:tab w:val="left" w:pos="430"/>
        </w:tabs>
        <w:spacing w:line="360" w:lineRule="auto"/>
        <w:rPr>
          <w:rFonts w:eastAsia="宋体"/>
          <w:sz w:val="21"/>
          <w:szCs w:val="21"/>
        </w:rPr>
      </w:pPr>
      <w:r w:rsidRPr="00EA5199">
        <w:rPr>
          <w:rFonts w:eastAsia="宋体"/>
          <w:sz w:val="21"/>
          <w:szCs w:val="21"/>
        </w:rPr>
        <w:t>11.</w:t>
      </w:r>
      <w:r w:rsidRPr="00EA5199">
        <w:rPr>
          <w:rFonts w:eastAsia="宋体"/>
          <w:sz w:val="21"/>
          <w:szCs w:val="21"/>
        </w:rPr>
        <w:tab/>
        <w:t xml:space="preserve">Why does the woman want to have a </w:t>
      </w:r>
      <w:r w:rsidRPr="00EA5199">
        <w:rPr>
          <w:rFonts w:eastAsia="宋体"/>
          <w:sz w:val="21"/>
          <w:szCs w:val="21"/>
        </w:rPr>
        <w:t>garden?</w:t>
      </w:r>
    </w:p>
    <w:p w:rsidR="00285A25" w:rsidRPr="00EA5199" w:rsidP="00EA5199" w14:paraId="2EF653BE" w14:textId="77777777">
      <w:pPr>
        <w:pStyle w:val="11"/>
        <w:shd w:val="clear" w:color="auto" w:fill="auto"/>
        <w:spacing w:line="360" w:lineRule="auto"/>
        <w:ind w:firstLine="380"/>
        <w:jc w:val="both"/>
        <w:rPr>
          <w:rFonts w:eastAsia="宋体"/>
          <w:sz w:val="21"/>
          <w:szCs w:val="21"/>
        </w:rPr>
      </w:pPr>
      <w:r w:rsidRPr="00EA5199">
        <w:rPr>
          <w:rFonts w:eastAsia="宋体"/>
          <w:sz w:val="21"/>
          <w:szCs w:val="21"/>
        </w:rPr>
        <w:t>A. To fit in with others. B. To have parties in the garden. C. To make their house look better.</w:t>
      </w:r>
    </w:p>
    <w:p w:rsidR="00285A25" w:rsidRPr="00EA5199" w:rsidP="00EA5199" w14:paraId="3AF769FA" w14:textId="77777777">
      <w:pPr>
        <w:pStyle w:val="11"/>
        <w:shd w:val="clear" w:color="auto" w:fill="auto"/>
        <w:tabs>
          <w:tab w:val="left" w:pos="430"/>
        </w:tabs>
        <w:spacing w:line="360" w:lineRule="auto"/>
        <w:rPr>
          <w:rFonts w:eastAsia="宋体"/>
          <w:sz w:val="21"/>
          <w:szCs w:val="21"/>
        </w:rPr>
      </w:pPr>
      <w:r w:rsidRPr="00EA5199">
        <w:rPr>
          <w:rFonts w:eastAsia="宋体"/>
          <w:sz w:val="21"/>
          <w:szCs w:val="21"/>
        </w:rPr>
        <w:t>12.</w:t>
      </w:r>
      <w:r w:rsidRPr="00EA5199">
        <w:rPr>
          <w:rFonts w:eastAsia="宋体"/>
          <w:sz w:val="21"/>
          <w:szCs w:val="21"/>
        </w:rPr>
        <w:tab/>
        <w:t>What flowers does the woman choose?</w:t>
      </w:r>
    </w:p>
    <w:p w:rsidR="00285A25" w:rsidRPr="00EA5199" w:rsidP="00EA5199" w14:paraId="40A98060" w14:textId="77777777">
      <w:pPr>
        <w:pStyle w:val="11"/>
        <w:shd w:val="clear" w:color="auto" w:fill="auto"/>
        <w:tabs>
          <w:tab w:val="left" w:pos="3654"/>
          <w:tab w:val="left" w:pos="6778"/>
        </w:tabs>
        <w:spacing w:line="360" w:lineRule="auto"/>
        <w:ind w:firstLine="380"/>
        <w:jc w:val="both"/>
        <w:rPr>
          <w:rFonts w:eastAsia="宋体"/>
          <w:sz w:val="21"/>
          <w:szCs w:val="21"/>
        </w:rPr>
      </w:pPr>
      <w:r w:rsidRPr="00EA5199">
        <w:rPr>
          <w:rFonts w:eastAsia="宋体"/>
          <w:sz w:val="21"/>
          <w:szCs w:val="21"/>
        </w:rPr>
        <w:t>A. Lilies.</w:t>
      </w:r>
      <w:r w:rsidRPr="00EA5199">
        <w:rPr>
          <w:rFonts w:eastAsia="宋体"/>
          <w:sz w:val="21"/>
          <w:szCs w:val="21"/>
        </w:rPr>
        <w:tab/>
        <w:t>B. Roses.</w:t>
      </w:r>
      <w:r w:rsidRPr="00EA5199">
        <w:rPr>
          <w:rFonts w:eastAsia="宋体"/>
          <w:sz w:val="21"/>
          <w:szCs w:val="21"/>
        </w:rPr>
        <w:tab/>
        <w:t>C. Sunflowers.</w:t>
      </w:r>
    </w:p>
    <w:p w:rsidR="00285A25" w:rsidRPr="00EA5199" w:rsidP="00EA5199" w14:paraId="41AEB393" w14:textId="77777777">
      <w:pPr>
        <w:pStyle w:val="20"/>
        <w:shd w:val="clear" w:color="auto" w:fill="auto"/>
        <w:spacing w:line="360" w:lineRule="auto"/>
        <w:rPr>
          <w:rFonts w:ascii="Times New Roman" w:hAnsi="Times New Roman" w:cs="Times New Roman"/>
          <w:sz w:val="21"/>
          <w:szCs w:val="21"/>
        </w:rPr>
      </w:pPr>
      <w:r w:rsidRPr="00EA5199">
        <w:rPr>
          <w:rFonts w:ascii="Times New Roman" w:hAnsi="Times New Roman" w:cs="Times New Roman"/>
          <w:b/>
          <w:bCs/>
          <w:sz w:val="21"/>
          <w:szCs w:val="21"/>
        </w:rPr>
        <w:t>听第</w:t>
      </w:r>
      <w:r w:rsidRPr="00EA5199">
        <w:rPr>
          <w:rFonts w:ascii="Times New Roman" w:hAnsi="Times New Roman" w:cs="Times New Roman"/>
          <w:sz w:val="21"/>
          <w:szCs w:val="21"/>
          <w:lang w:val="en-US" w:bidi="en-US"/>
        </w:rPr>
        <w:t>9</w:t>
      </w:r>
      <w:r w:rsidRPr="00EA5199">
        <w:rPr>
          <w:rFonts w:ascii="Times New Roman" w:hAnsi="Times New Roman" w:cs="Times New Roman"/>
          <w:b/>
          <w:bCs/>
          <w:sz w:val="21"/>
          <w:szCs w:val="21"/>
        </w:rPr>
        <w:t>段材料，回答第</w:t>
      </w:r>
      <w:r w:rsidRPr="00EA5199">
        <w:rPr>
          <w:rFonts w:ascii="Times New Roman" w:hAnsi="Times New Roman" w:cs="Times New Roman"/>
          <w:sz w:val="21"/>
          <w:szCs w:val="21"/>
        </w:rPr>
        <w:t>13</w:t>
      </w:r>
      <w:r w:rsidRPr="00EA5199">
        <w:rPr>
          <w:rFonts w:ascii="Times New Roman" w:hAnsi="Times New Roman" w:cs="Times New Roman"/>
          <w:b/>
          <w:bCs/>
          <w:sz w:val="21"/>
          <w:szCs w:val="21"/>
        </w:rPr>
        <w:t>至</w:t>
      </w:r>
      <w:r w:rsidRPr="00EA5199">
        <w:rPr>
          <w:rFonts w:ascii="Times New Roman" w:hAnsi="Times New Roman" w:cs="Times New Roman"/>
          <w:sz w:val="21"/>
          <w:szCs w:val="21"/>
        </w:rPr>
        <w:t>16</w:t>
      </w:r>
      <w:r w:rsidRPr="00EA5199">
        <w:rPr>
          <w:rFonts w:ascii="Times New Roman" w:hAnsi="Times New Roman" w:cs="Times New Roman"/>
          <w:b/>
          <w:bCs/>
          <w:sz w:val="21"/>
          <w:szCs w:val="21"/>
        </w:rPr>
        <w:t>题。</w:t>
      </w:r>
    </w:p>
    <w:p w:rsidR="00285A25" w:rsidRPr="00EA5199" w:rsidP="00EA5199" w14:paraId="662BD9EE" w14:textId="77777777">
      <w:pPr>
        <w:pStyle w:val="11"/>
        <w:shd w:val="clear" w:color="auto" w:fill="auto"/>
        <w:tabs>
          <w:tab w:val="left" w:pos="435"/>
        </w:tabs>
        <w:spacing w:line="360" w:lineRule="auto"/>
        <w:rPr>
          <w:rFonts w:eastAsia="宋体"/>
          <w:sz w:val="21"/>
          <w:szCs w:val="21"/>
        </w:rPr>
      </w:pPr>
      <w:r w:rsidRPr="00EA5199">
        <w:rPr>
          <w:rFonts w:eastAsia="宋体"/>
          <w:sz w:val="21"/>
          <w:szCs w:val="21"/>
        </w:rPr>
        <w:t>13.</w:t>
      </w:r>
      <w:r w:rsidRPr="00EA5199">
        <w:rPr>
          <w:rFonts w:eastAsia="宋体"/>
          <w:sz w:val="21"/>
          <w:szCs w:val="21"/>
        </w:rPr>
        <w:tab/>
        <w:t>Where did the man go to college?</w:t>
      </w:r>
    </w:p>
    <w:p w:rsidR="00285A25" w:rsidRPr="00EA5199" w:rsidP="00EA5199" w14:paraId="3B545CE6" w14:textId="77777777">
      <w:pPr>
        <w:pStyle w:val="11"/>
        <w:shd w:val="clear" w:color="auto" w:fill="auto"/>
        <w:tabs>
          <w:tab w:val="left" w:pos="3654"/>
          <w:tab w:val="left" w:pos="6778"/>
        </w:tabs>
        <w:spacing w:line="360" w:lineRule="auto"/>
        <w:ind w:firstLine="380"/>
        <w:jc w:val="both"/>
        <w:rPr>
          <w:rFonts w:eastAsia="宋体"/>
          <w:sz w:val="21"/>
          <w:szCs w:val="21"/>
        </w:rPr>
      </w:pPr>
      <w:r w:rsidRPr="00EA5199">
        <w:rPr>
          <w:rFonts w:eastAsia="宋体"/>
          <w:sz w:val="21"/>
          <w:szCs w:val="21"/>
        </w:rPr>
        <w:t xml:space="preserve">A. In </w:t>
      </w:r>
      <w:r w:rsidRPr="00EA5199">
        <w:rPr>
          <w:rFonts w:eastAsia="宋体"/>
          <w:sz w:val="21"/>
          <w:szCs w:val="21"/>
        </w:rPr>
        <w:t>England.</w:t>
      </w:r>
      <w:r w:rsidRPr="00EA5199">
        <w:rPr>
          <w:rFonts w:eastAsia="宋体"/>
          <w:sz w:val="21"/>
          <w:szCs w:val="21"/>
        </w:rPr>
        <w:tab/>
        <w:t>B. In America.</w:t>
      </w:r>
      <w:r w:rsidRPr="00EA5199">
        <w:rPr>
          <w:rFonts w:eastAsia="宋体"/>
          <w:sz w:val="21"/>
          <w:szCs w:val="21"/>
        </w:rPr>
        <w:tab/>
        <w:t>C. In Canada.</w:t>
      </w:r>
    </w:p>
    <w:p w:rsidR="00285A25" w:rsidRPr="00EA5199" w:rsidP="00EA5199" w14:paraId="2E7CAA70" w14:textId="77777777">
      <w:pPr>
        <w:pStyle w:val="11"/>
        <w:shd w:val="clear" w:color="auto" w:fill="auto"/>
        <w:tabs>
          <w:tab w:val="left" w:pos="440"/>
        </w:tabs>
        <w:spacing w:line="360" w:lineRule="auto"/>
        <w:rPr>
          <w:rFonts w:eastAsia="宋体"/>
          <w:sz w:val="21"/>
          <w:szCs w:val="21"/>
        </w:rPr>
      </w:pPr>
      <w:r w:rsidRPr="00EA5199">
        <w:rPr>
          <w:rFonts w:eastAsia="宋体"/>
          <w:sz w:val="21"/>
          <w:szCs w:val="21"/>
        </w:rPr>
        <w:t>14.</w:t>
      </w:r>
      <w:r w:rsidRPr="00EA5199">
        <w:rPr>
          <w:rFonts w:eastAsia="宋体"/>
          <w:sz w:val="21"/>
          <w:szCs w:val="21"/>
        </w:rPr>
        <w:tab/>
        <w:t>How old was the man most probably when he began to teach in a school?</w:t>
      </w:r>
    </w:p>
    <w:p w:rsidR="00285A25" w:rsidRPr="00EA5199" w:rsidP="00EA5199" w14:paraId="7FA35E14" w14:textId="77777777">
      <w:pPr>
        <w:pStyle w:val="11"/>
        <w:shd w:val="clear" w:color="auto" w:fill="auto"/>
        <w:tabs>
          <w:tab w:val="left" w:pos="3654"/>
          <w:tab w:val="left" w:pos="6778"/>
        </w:tabs>
        <w:spacing w:line="360" w:lineRule="auto"/>
        <w:ind w:firstLine="380"/>
        <w:jc w:val="both"/>
        <w:rPr>
          <w:rFonts w:eastAsia="宋体"/>
          <w:sz w:val="21"/>
          <w:szCs w:val="21"/>
        </w:rPr>
      </w:pPr>
      <w:r w:rsidRPr="00EA5199">
        <w:rPr>
          <w:rFonts w:eastAsia="宋体"/>
          <w:sz w:val="21"/>
          <w:szCs w:val="21"/>
        </w:rPr>
        <w:t>A. 35 years old.</w:t>
      </w:r>
      <w:r w:rsidRPr="00EA5199">
        <w:rPr>
          <w:rFonts w:eastAsia="宋体"/>
          <w:sz w:val="21"/>
          <w:szCs w:val="21"/>
        </w:rPr>
        <w:tab/>
        <w:t>B. 30 years old.</w:t>
      </w:r>
      <w:r w:rsidRPr="00EA5199">
        <w:rPr>
          <w:rFonts w:eastAsia="宋体"/>
          <w:sz w:val="21"/>
          <w:szCs w:val="21"/>
        </w:rPr>
        <w:tab/>
        <w:t>C. 25 years old.</w:t>
      </w:r>
    </w:p>
    <w:p w:rsidR="00285A25" w:rsidRPr="00EA5199" w:rsidP="00EA5199" w14:paraId="395D2BD6" w14:textId="77777777">
      <w:pPr>
        <w:pStyle w:val="11"/>
        <w:shd w:val="clear" w:color="auto" w:fill="auto"/>
        <w:tabs>
          <w:tab w:val="left" w:pos="440"/>
        </w:tabs>
        <w:spacing w:line="360" w:lineRule="auto"/>
        <w:rPr>
          <w:rFonts w:eastAsia="宋体"/>
          <w:sz w:val="21"/>
          <w:szCs w:val="21"/>
        </w:rPr>
      </w:pPr>
      <w:r w:rsidRPr="00EA5199">
        <w:rPr>
          <w:rFonts w:eastAsia="宋体"/>
          <w:sz w:val="21"/>
          <w:szCs w:val="21"/>
        </w:rPr>
        <w:t>15.</w:t>
      </w:r>
      <w:r w:rsidRPr="00EA5199">
        <w:rPr>
          <w:rFonts w:eastAsia="宋体"/>
          <w:sz w:val="21"/>
          <w:szCs w:val="21"/>
        </w:rPr>
        <w:tab/>
        <w:t>What did the man write when he first began writing?</w:t>
      </w:r>
    </w:p>
    <w:p w:rsidR="00285A25" w:rsidRPr="00EA5199" w:rsidP="00EA5199" w14:paraId="46679346" w14:textId="77777777">
      <w:pPr>
        <w:pStyle w:val="11"/>
        <w:shd w:val="clear" w:color="auto" w:fill="auto"/>
        <w:tabs>
          <w:tab w:val="left" w:pos="3213"/>
        </w:tabs>
        <w:spacing w:line="360" w:lineRule="auto"/>
        <w:ind w:firstLine="380"/>
        <w:jc w:val="both"/>
        <w:rPr>
          <w:rFonts w:eastAsia="宋体"/>
          <w:sz w:val="21"/>
          <w:szCs w:val="21"/>
        </w:rPr>
      </w:pPr>
      <w:r w:rsidRPr="00EA5199">
        <w:rPr>
          <w:rFonts w:eastAsia="宋体"/>
          <w:sz w:val="21"/>
          <w:szCs w:val="21"/>
        </w:rPr>
        <w:t>A. Popular books.</w:t>
      </w:r>
      <w:r w:rsidRPr="00EA5199">
        <w:rPr>
          <w:rFonts w:eastAsia="宋体"/>
          <w:sz w:val="21"/>
          <w:szCs w:val="21"/>
        </w:rPr>
        <w:tab/>
        <w:t>B. Poems for magazi</w:t>
      </w:r>
      <w:r w:rsidRPr="00EA5199">
        <w:rPr>
          <w:rFonts w:eastAsia="宋体"/>
          <w:sz w:val="21"/>
          <w:szCs w:val="21"/>
        </w:rPr>
        <w:t>nes. C. Articles for newspapers.</w:t>
      </w:r>
    </w:p>
    <w:p w:rsidR="00285A25" w:rsidRPr="00EA5199" w:rsidP="00EA5199" w14:paraId="0E89B8CD" w14:textId="77777777">
      <w:pPr>
        <w:pStyle w:val="11"/>
        <w:shd w:val="clear" w:color="auto" w:fill="auto"/>
        <w:tabs>
          <w:tab w:val="left" w:pos="440"/>
        </w:tabs>
        <w:spacing w:line="360" w:lineRule="auto"/>
        <w:rPr>
          <w:rFonts w:eastAsia="宋体"/>
          <w:sz w:val="21"/>
          <w:szCs w:val="21"/>
        </w:rPr>
      </w:pPr>
      <w:r w:rsidRPr="00EA5199">
        <w:rPr>
          <w:rFonts w:eastAsia="宋体"/>
          <w:sz w:val="21"/>
          <w:szCs w:val="21"/>
        </w:rPr>
        <w:t>16.</w:t>
      </w:r>
      <w:r w:rsidRPr="00EA5199">
        <w:rPr>
          <w:rFonts w:eastAsia="宋体"/>
          <w:sz w:val="21"/>
          <w:szCs w:val="21"/>
        </w:rPr>
        <w:tab/>
        <w:t>What does the woman do?</w:t>
      </w:r>
    </w:p>
    <w:p w:rsidR="00285A25" w:rsidRPr="00EA5199" w:rsidP="00EA5199" w14:paraId="5483582E" w14:textId="77777777">
      <w:pPr>
        <w:pStyle w:val="11"/>
        <w:shd w:val="clear" w:color="auto" w:fill="auto"/>
        <w:tabs>
          <w:tab w:val="left" w:pos="3654"/>
          <w:tab w:val="left" w:pos="6778"/>
        </w:tabs>
        <w:spacing w:line="360" w:lineRule="auto"/>
        <w:ind w:firstLine="380"/>
        <w:jc w:val="both"/>
        <w:rPr>
          <w:rFonts w:eastAsia="宋体"/>
          <w:sz w:val="21"/>
          <w:szCs w:val="21"/>
        </w:rPr>
      </w:pPr>
      <w:r w:rsidRPr="00EA5199">
        <w:rPr>
          <w:rFonts w:eastAsia="宋体"/>
          <w:sz w:val="21"/>
          <w:szCs w:val="21"/>
        </w:rPr>
        <w:t>A. A reporter.</w:t>
      </w:r>
      <w:r w:rsidRPr="00EA5199">
        <w:rPr>
          <w:rFonts w:eastAsia="宋体"/>
          <w:sz w:val="21"/>
          <w:szCs w:val="21"/>
        </w:rPr>
        <w:tab/>
        <w:t>B. A teacher.</w:t>
      </w:r>
      <w:r w:rsidRPr="00EA5199">
        <w:rPr>
          <w:rFonts w:eastAsia="宋体"/>
          <w:sz w:val="21"/>
          <w:szCs w:val="21"/>
        </w:rPr>
        <w:tab/>
        <w:t>C. A writer.</w:t>
      </w:r>
    </w:p>
    <w:p w:rsidR="00285A25" w:rsidRPr="00EA5199" w:rsidP="00EA5199" w14:paraId="4DDAB008" w14:textId="77777777">
      <w:pPr>
        <w:pStyle w:val="32"/>
        <w:keepNext/>
        <w:keepLines/>
        <w:shd w:val="clear" w:color="auto" w:fill="auto"/>
        <w:spacing w:line="360" w:lineRule="auto"/>
        <w:jc w:val="left"/>
        <w:rPr>
          <w:rFonts w:ascii="Times New Roman" w:hAnsi="Times New Roman" w:cs="Times New Roman"/>
          <w:sz w:val="21"/>
          <w:szCs w:val="21"/>
          <w:lang w:val="en-US"/>
        </w:rPr>
      </w:pPr>
      <w:bookmarkStart w:id="2" w:name="bookmark2"/>
      <w:bookmarkStart w:id="3" w:name="bookmark3"/>
      <w:r w:rsidRPr="00EA5199">
        <w:rPr>
          <w:rFonts w:ascii="Times New Roman" w:hAnsi="Times New Roman" w:cs="Times New Roman"/>
          <w:sz w:val="21"/>
          <w:szCs w:val="21"/>
        </w:rPr>
        <w:t>听第</w:t>
      </w:r>
      <w:r w:rsidRPr="00EA5199">
        <w:rPr>
          <w:rFonts w:ascii="Times New Roman" w:hAnsi="Times New Roman" w:cs="Times New Roman"/>
          <w:b w:val="0"/>
          <w:bCs w:val="0"/>
          <w:sz w:val="21"/>
          <w:szCs w:val="21"/>
          <w:lang w:val="en-US" w:eastAsia="en-US" w:bidi="en-US"/>
        </w:rPr>
        <w:t>10</w:t>
      </w:r>
      <w:r w:rsidRPr="00EA5199">
        <w:rPr>
          <w:rFonts w:ascii="Times New Roman" w:hAnsi="Times New Roman" w:cs="Times New Roman"/>
          <w:sz w:val="21"/>
          <w:szCs w:val="21"/>
        </w:rPr>
        <w:t>段材料</w:t>
      </w:r>
      <w:r w:rsidRPr="00EA5199">
        <w:rPr>
          <w:rFonts w:ascii="Times New Roman" w:hAnsi="Times New Roman" w:cs="Times New Roman"/>
          <w:sz w:val="21"/>
          <w:szCs w:val="21"/>
          <w:lang w:val="en-US"/>
        </w:rPr>
        <w:t>，</w:t>
      </w:r>
      <w:r w:rsidRPr="00EA5199">
        <w:rPr>
          <w:rFonts w:ascii="Times New Roman" w:hAnsi="Times New Roman" w:cs="Times New Roman"/>
          <w:sz w:val="21"/>
          <w:szCs w:val="21"/>
        </w:rPr>
        <w:t>回答第</w:t>
      </w:r>
      <w:r w:rsidRPr="00EA5199">
        <w:rPr>
          <w:rFonts w:ascii="Times New Roman" w:hAnsi="Times New Roman" w:cs="Times New Roman"/>
          <w:b w:val="0"/>
          <w:bCs w:val="0"/>
          <w:sz w:val="21"/>
          <w:szCs w:val="21"/>
          <w:lang w:val="en-US" w:eastAsia="en-US" w:bidi="en-US"/>
        </w:rPr>
        <w:t>17</w:t>
      </w:r>
      <w:r w:rsidRPr="00EA5199">
        <w:rPr>
          <w:rFonts w:ascii="Times New Roman" w:hAnsi="Times New Roman" w:cs="Times New Roman"/>
          <w:sz w:val="21"/>
          <w:szCs w:val="21"/>
        </w:rPr>
        <w:t>至</w:t>
      </w:r>
      <w:r w:rsidRPr="00EA5199">
        <w:rPr>
          <w:rFonts w:ascii="Times New Roman" w:hAnsi="Times New Roman" w:cs="Times New Roman"/>
          <w:b w:val="0"/>
          <w:bCs w:val="0"/>
          <w:sz w:val="21"/>
          <w:szCs w:val="21"/>
          <w:lang w:val="en-US" w:eastAsia="en-US" w:bidi="en-US"/>
        </w:rPr>
        <w:t>20</w:t>
      </w:r>
      <w:r w:rsidRPr="00EA5199">
        <w:rPr>
          <w:rFonts w:ascii="Times New Roman" w:hAnsi="Times New Roman" w:cs="Times New Roman"/>
          <w:sz w:val="21"/>
          <w:szCs w:val="21"/>
        </w:rPr>
        <w:t>题。</w:t>
      </w:r>
      <w:bookmarkEnd w:id="2"/>
      <w:bookmarkEnd w:id="3"/>
    </w:p>
    <w:p w:rsidR="00285A25" w:rsidRPr="00EA5199" w:rsidP="00EA5199" w14:paraId="599FFC25" w14:textId="77777777">
      <w:pPr>
        <w:pStyle w:val="11"/>
        <w:shd w:val="clear" w:color="auto" w:fill="auto"/>
        <w:tabs>
          <w:tab w:val="left" w:pos="440"/>
        </w:tabs>
        <w:spacing w:line="360" w:lineRule="auto"/>
        <w:rPr>
          <w:rFonts w:eastAsia="宋体"/>
          <w:sz w:val="21"/>
          <w:szCs w:val="21"/>
        </w:rPr>
      </w:pPr>
      <w:r w:rsidRPr="00EA5199">
        <w:rPr>
          <w:rFonts w:eastAsia="宋体"/>
          <w:sz w:val="21"/>
          <w:szCs w:val="21"/>
        </w:rPr>
        <w:t>17.</w:t>
      </w:r>
      <w:r w:rsidRPr="00EA5199">
        <w:rPr>
          <w:rFonts w:eastAsia="宋体"/>
          <w:sz w:val="21"/>
          <w:szCs w:val="21"/>
        </w:rPr>
        <w:tab/>
        <w:t>What caused the number of black bears to decrease?</w:t>
      </w:r>
    </w:p>
    <w:p w:rsidR="00285A25" w:rsidRPr="00EA5199" w:rsidP="00EA5199" w14:paraId="6998FE17" w14:textId="77777777">
      <w:pPr>
        <w:pStyle w:val="11"/>
        <w:shd w:val="clear" w:color="auto" w:fill="auto"/>
        <w:tabs>
          <w:tab w:val="left" w:pos="3654"/>
          <w:tab w:val="left" w:pos="6778"/>
        </w:tabs>
        <w:spacing w:line="360" w:lineRule="auto"/>
        <w:ind w:firstLine="460"/>
        <w:jc w:val="both"/>
        <w:rPr>
          <w:rFonts w:eastAsia="宋体"/>
          <w:sz w:val="21"/>
          <w:szCs w:val="21"/>
        </w:rPr>
      </w:pPr>
      <w:r w:rsidRPr="00EA5199">
        <w:rPr>
          <w:rFonts w:eastAsia="宋体"/>
          <w:sz w:val="21"/>
          <w:szCs w:val="21"/>
        </w:rPr>
        <w:t>A. The fires.</w:t>
      </w:r>
      <w:r w:rsidRPr="00EA5199">
        <w:rPr>
          <w:rFonts w:eastAsia="宋体"/>
          <w:sz w:val="21"/>
          <w:szCs w:val="21"/>
        </w:rPr>
        <w:tab/>
        <w:t>B. The pollution.</w:t>
      </w:r>
      <w:r w:rsidRPr="00EA5199">
        <w:rPr>
          <w:rFonts w:eastAsia="宋体"/>
          <w:sz w:val="21"/>
          <w:szCs w:val="21"/>
        </w:rPr>
        <w:tab/>
        <w:t>C. The lack of food.</w:t>
      </w:r>
    </w:p>
    <w:p w:rsidR="00285A25" w:rsidRPr="00EA5199" w:rsidP="00EA5199" w14:paraId="2D58B2B7" w14:textId="77777777">
      <w:pPr>
        <w:pStyle w:val="11"/>
        <w:shd w:val="clear" w:color="auto" w:fill="auto"/>
        <w:tabs>
          <w:tab w:val="left" w:pos="435"/>
        </w:tabs>
        <w:spacing w:line="360" w:lineRule="auto"/>
        <w:rPr>
          <w:rFonts w:eastAsia="宋体"/>
          <w:sz w:val="21"/>
          <w:szCs w:val="21"/>
        </w:rPr>
      </w:pPr>
      <w:r w:rsidRPr="00EA5199">
        <w:rPr>
          <w:rFonts w:eastAsia="宋体"/>
          <w:sz w:val="21"/>
          <w:szCs w:val="21"/>
        </w:rPr>
        <w:t>18.</w:t>
      </w:r>
      <w:r w:rsidRPr="00EA5199">
        <w:rPr>
          <w:rFonts w:eastAsia="宋体"/>
          <w:sz w:val="21"/>
          <w:szCs w:val="21"/>
        </w:rPr>
        <w:tab/>
        <w:t xml:space="preserve">Where will the </w:t>
      </w:r>
      <w:r w:rsidRPr="00EA5199">
        <w:rPr>
          <w:rFonts w:eastAsia="宋体"/>
          <w:sz w:val="21"/>
          <w:szCs w:val="21"/>
        </w:rPr>
        <w:t>students have these trips?</w:t>
      </w:r>
    </w:p>
    <w:p w:rsidR="00285A25" w:rsidRPr="00EA5199" w:rsidP="00EA5199" w14:paraId="3ECCE1B5" w14:textId="77777777">
      <w:pPr>
        <w:pStyle w:val="11"/>
        <w:shd w:val="clear" w:color="auto" w:fill="auto"/>
        <w:tabs>
          <w:tab w:val="left" w:pos="3654"/>
          <w:tab w:val="left" w:pos="6778"/>
        </w:tabs>
        <w:spacing w:line="360" w:lineRule="auto"/>
        <w:ind w:firstLine="460"/>
        <w:jc w:val="both"/>
        <w:rPr>
          <w:rFonts w:eastAsia="宋体"/>
          <w:sz w:val="21"/>
          <w:szCs w:val="21"/>
        </w:rPr>
      </w:pPr>
      <w:r w:rsidRPr="00EA5199">
        <w:rPr>
          <w:rFonts w:eastAsia="宋体"/>
          <w:sz w:val="21"/>
          <w:szCs w:val="21"/>
        </w:rPr>
        <w:t>A. In a museum.</w:t>
      </w:r>
      <w:r w:rsidRPr="00EA5199">
        <w:rPr>
          <w:rFonts w:eastAsia="宋体"/>
          <w:sz w:val="21"/>
          <w:szCs w:val="21"/>
        </w:rPr>
        <w:tab/>
        <w:t>B. In a park.</w:t>
      </w:r>
      <w:r w:rsidRPr="00EA5199">
        <w:rPr>
          <w:rFonts w:eastAsia="宋体"/>
          <w:sz w:val="21"/>
          <w:szCs w:val="21"/>
        </w:rPr>
        <w:tab/>
        <w:t>C. In a zoo.</w:t>
      </w:r>
    </w:p>
    <w:p w:rsidR="00285A25" w:rsidRPr="00EA5199" w:rsidP="00EA5199" w14:paraId="54FBC4AE" w14:textId="77777777">
      <w:pPr>
        <w:pStyle w:val="11"/>
        <w:shd w:val="clear" w:color="auto" w:fill="auto"/>
        <w:tabs>
          <w:tab w:val="left" w:pos="435"/>
        </w:tabs>
        <w:spacing w:line="360" w:lineRule="auto"/>
        <w:jc w:val="both"/>
        <w:rPr>
          <w:rFonts w:eastAsia="宋体"/>
          <w:sz w:val="21"/>
          <w:szCs w:val="21"/>
        </w:rPr>
      </w:pPr>
      <w:r w:rsidRPr="00EA5199">
        <w:rPr>
          <w:rFonts w:eastAsia="宋体"/>
          <w:sz w:val="21"/>
          <w:szCs w:val="21"/>
        </w:rPr>
        <w:t>19.</w:t>
      </w:r>
      <w:r w:rsidRPr="00EA5199">
        <w:rPr>
          <w:rFonts w:eastAsia="宋体"/>
          <w:sz w:val="21"/>
          <w:szCs w:val="21"/>
        </w:rPr>
        <w:tab/>
        <w:t>When can the students have Trip 2?</w:t>
      </w:r>
    </w:p>
    <w:p w:rsidR="00285A25" w:rsidRPr="00EA5199" w:rsidP="00EA5199" w14:paraId="59B51E93" w14:textId="77777777">
      <w:pPr>
        <w:pStyle w:val="11"/>
        <w:shd w:val="clear" w:color="auto" w:fill="auto"/>
        <w:tabs>
          <w:tab w:val="left" w:pos="3638"/>
          <w:tab w:val="left" w:pos="6778"/>
        </w:tabs>
        <w:spacing w:line="360" w:lineRule="auto"/>
        <w:ind w:firstLine="420"/>
        <w:jc w:val="both"/>
        <w:rPr>
          <w:rFonts w:eastAsia="宋体"/>
          <w:sz w:val="21"/>
          <w:szCs w:val="21"/>
        </w:rPr>
      </w:pPr>
      <w:r w:rsidRPr="00EA5199">
        <w:rPr>
          <w:rFonts w:eastAsia="宋体"/>
          <w:sz w:val="21"/>
          <w:szCs w:val="21"/>
        </w:rPr>
        <w:t>A. On July8.</w:t>
      </w:r>
      <w:r w:rsidRPr="00EA5199">
        <w:rPr>
          <w:rFonts w:eastAsia="宋体"/>
          <w:sz w:val="21"/>
          <w:szCs w:val="21"/>
        </w:rPr>
        <w:tab/>
        <w:t>B. On July 15.</w:t>
      </w:r>
      <w:r w:rsidRPr="00EA5199">
        <w:rPr>
          <w:rFonts w:eastAsia="宋体"/>
          <w:sz w:val="21"/>
          <w:szCs w:val="21"/>
        </w:rPr>
        <w:tab/>
        <w:t>C. On July 22.</w:t>
      </w:r>
    </w:p>
    <w:p w:rsidR="00285A25" w:rsidRPr="00EA5199" w:rsidP="00EA5199" w14:paraId="1462E5AA" w14:textId="77777777">
      <w:pPr>
        <w:pStyle w:val="11"/>
        <w:shd w:val="clear" w:color="auto" w:fill="auto"/>
        <w:tabs>
          <w:tab w:val="left" w:pos="445"/>
        </w:tabs>
        <w:spacing w:line="360" w:lineRule="auto"/>
        <w:jc w:val="both"/>
        <w:rPr>
          <w:rFonts w:eastAsia="宋体"/>
          <w:sz w:val="21"/>
          <w:szCs w:val="21"/>
        </w:rPr>
      </w:pPr>
      <w:r w:rsidRPr="00EA5199">
        <w:rPr>
          <w:rFonts w:eastAsia="宋体"/>
          <w:sz w:val="21"/>
          <w:szCs w:val="21"/>
        </w:rPr>
        <w:t>20.</w:t>
      </w:r>
      <w:r w:rsidRPr="00EA5199">
        <w:rPr>
          <w:rFonts w:eastAsia="宋体"/>
          <w:sz w:val="21"/>
          <w:szCs w:val="21"/>
        </w:rPr>
        <w:tab/>
        <w:t>What should students take in Trip 2?</w:t>
      </w:r>
    </w:p>
    <w:p w:rsidR="00285A25" w:rsidRPr="00EA5199" w:rsidP="00EA5199" w14:paraId="311172B1" w14:textId="77777777">
      <w:pPr>
        <w:pStyle w:val="11"/>
        <w:shd w:val="clear" w:color="auto" w:fill="auto"/>
        <w:tabs>
          <w:tab w:val="left" w:pos="3638"/>
          <w:tab w:val="left" w:pos="6778"/>
        </w:tabs>
        <w:spacing w:line="360" w:lineRule="auto"/>
        <w:ind w:firstLine="420"/>
        <w:jc w:val="both"/>
        <w:rPr>
          <w:rFonts w:eastAsia="宋体"/>
          <w:sz w:val="21"/>
          <w:szCs w:val="21"/>
        </w:rPr>
      </w:pPr>
      <w:r w:rsidRPr="00EA5199">
        <w:rPr>
          <w:rFonts w:eastAsia="宋体"/>
          <w:sz w:val="21"/>
          <w:szCs w:val="21"/>
        </w:rPr>
        <w:t>A. A backpack.</w:t>
      </w:r>
      <w:r w:rsidRPr="00EA5199">
        <w:rPr>
          <w:rFonts w:eastAsia="宋体"/>
          <w:sz w:val="21"/>
          <w:szCs w:val="21"/>
        </w:rPr>
        <w:tab/>
        <w:t>B. A warm coat.</w:t>
      </w:r>
      <w:r w:rsidRPr="00EA5199">
        <w:rPr>
          <w:rFonts w:eastAsia="宋体"/>
          <w:sz w:val="21"/>
          <w:szCs w:val="21"/>
        </w:rPr>
        <w:tab/>
        <w:t xml:space="preserve">C. A </w:t>
      </w:r>
      <w:r w:rsidRPr="00EA5199">
        <w:rPr>
          <w:rFonts w:eastAsia="宋体"/>
          <w:sz w:val="21"/>
          <w:szCs w:val="21"/>
        </w:rPr>
        <w:t>bright-colored hat.</w:t>
      </w:r>
    </w:p>
    <w:p w:rsidR="00285A25" w:rsidRPr="00EA5199" w:rsidP="00EA5199" w14:paraId="0569B22B"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第二部分</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阅读理解</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共两节，满分</w:t>
      </w:r>
      <w:r w:rsidRPr="00EA5199">
        <w:rPr>
          <w:rFonts w:ascii="Times New Roman" w:hAnsi="Times New Roman" w:cs="Times New Roman"/>
          <w:sz w:val="21"/>
          <w:szCs w:val="21"/>
          <w:lang w:val="en-US" w:bidi="en-US"/>
        </w:rPr>
        <w:t>40</w:t>
      </w:r>
      <w:r w:rsidRPr="00EA5199">
        <w:rPr>
          <w:rFonts w:ascii="Times New Roman" w:hAnsi="Times New Roman" w:cs="Times New Roman"/>
          <w:b/>
          <w:bCs/>
          <w:sz w:val="21"/>
          <w:szCs w:val="21"/>
        </w:rPr>
        <w:t>分</w:t>
      </w:r>
      <w:r w:rsidRPr="00EA5199">
        <w:rPr>
          <w:rFonts w:ascii="Times New Roman" w:hAnsi="Times New Roman" w:cs="Times New Roman"/>
          <w:b/>
          <w:bCs/>
          <w:sz w:val="21"/>
          <w:szCs w:val="21"/>
        </w:rPr>
        <w:t>)</w:t>
      </w:r>
    </w:p>
    <w:p w:rsidR="00285A25" w:rsidRPr="00EA5199" w:rsidP="00EA5199" w14:paraId="42E4C222"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第一节</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共</w:t>
      </w:r>
      <w:r w:rsidRPr="00EA5199">
        <w:rPr>
          <w:rFonts w:ascii="Times New Roman" w:hAnsi="Times New Roman" w:cs="Times New Roman"/>
          <w:sz w:val="21"/>
          <w:szCs w:val="21"/>
        </w:rPr>
        <w:t>15</w:t>
      </w:r>
      <w:r w:rsidRPr="00EA5199">
        <w:rPr>
          <w:rFonts w:ascii="Times New Roman" w:hAnsi="Times New Roman" w:cs="Times New Roman"/>
          <w:b/>
          <w:bCs/>
          <w:sz w:val="21"/>
          <w:szCs w:val="21"/>
        </w:rPr>
        <w:t>小题海小题</w:t>
      </w:r>
      <w:r w:rsidRPr="00EA5199">
        <w:rPr>
          <w:rFonts w:ascii="Times New Roman" w:hAnsi="Times New Roman" w:cs="Times New Roman"/>
          <w:sz w:val="21"/>
          <w:szCs w:val="21"/>
        </w:rPr>
        <w:t>2</w:t>
      </w:r>
      <w:r w:rsidRPr="00EA5199">
        <w:rPr>
          <w:rFonts w:ascii="Times New Roman" w:hAnsi="Times New Roman" w:cs="Times New Roman"/>
          <w:b/>
          <w:bCs/>
          <w:sz w:val="21"/>
          <w:szCs w:val="21"/>
        </w:rPr>
        <w:t>分，满分</w:t>
      </w:r>
      <w:r w:rsidRPr="00EA5199">
        <w:rPr>
          <w:rFonts w:ascii="Times New Roman" w:hAnsi="Times New Roman" w:cs="Times New Roman"/>
          <w:sz w:val="21"/>
          <w:szCs w:val="21"/>
        </w:rPr>
        <w:t>30</w:t>
      </w:r>
      <w:r w:rsidRPr="00EA5199">
        <w:rPr>
          <w:rFonts w:ascii="Times New Roman" w:hAnsi="Times New Roman" w:cs="Times New Roman"/>
          <w:b/>
          <w:bCs/>
          <w:sz w:val="21"/>
          <w:szCs w:val="21"/>
        </w:rPr>
        <w:t>分</w:t>
      </w:r>
      <w:r w:rsidRPr="00EA5199">
        <w:rPr>
          <w:rFonts w:ascii="Times New Roman" w:hAnsi="Times New Roman" w:cs="Times New Roman"/>
          <w:b/>
          <w:bCs/>
          <w:sz w:val="21"/>
          <w:szCs w:val="21"/>
        </w:rPr>
        <w:t>)</w:t>
      </w:r>
    </w:p>
    <w:p w:rsidR="00285A25" w:rsidRPr="00EA5199" w:rsidP="00EA5199" w14:paraId="5CF87A20" w14:textId="77777777">
      <w:pPr>
        <w:pStyle w:val="20"/>
        <w:shd w:val="clear" w:color="auto" w:fill="auto"/>
        <w:spacing w:line="360" w:lineRule="auto"/>
        <w:ind w:firstLine="420"/>
        <w:jc w:val="both"/>
        <w:rPr>
          <w:rFonts w:ascii="Times New Roman" w:hAnsi="Times New Roman" w:cs="Times New Roman"/>
          <w:sz w:val="21"/>
          <w:szCs w:val="21"/>
        </w:rPr>
      </w:pPr>
      <w:r w:rsidRPr="00EA5199">
        <w:rPr>
          <w:rFonts w:ascii="Times New Roman" w:hAnsi="Times New Roman" w:cs="Times New Roman"/>
          <w:b/>
          <w:bCs/>
          <w:sz w:val="21"/>
          <w:szCs w:val="21"/>
        </w:rPr>
        <w:t>阅读下列短文，从每题所给的</w:t>
      </w:r>
      <w:r w:rsidRPr="00EA5199">
        <w:rPr>
          <w:rFonts w:ascii="Times New Roman" w:hAnsi="Times New Roman" w:cs="Times New Roman"/>
          <w:sz w:val="21"/>
          <w:szCs w:val="21"/>
          <w:lang w:val="en-US" w:bidi="en-US"/>
        </w:rPr>
        <w:t>A</w:t>
      </w:r>
      <w:r w:rsidRPr="00EA5199">
        <w:rPr>
          <w:rFonts w:ascii="Times New Roman" w:hAnsi="Times New Roman" w:cs="Times New Roman"/>
          <w:b/>
          <w:bCs/>
          <w:sz w:val="21"/>
          <w:szCs w:val="21"/>
          <w:lang w:val="en-US" w:bidi="en-US"/>
        </w:rPr>
        <w:t>、</w:t>
      </w:r>
      <w:r w:rsidRPr="00EA5199">
        <w:rPr>
          <w:rFonts w:ascii="Times New Roman" w:hAnsi="Times New Roman" w:cs="Times New Roman"/>
          <w:sz w:val="21"/>
          <w:szCs w:val="21"/>
          <w:lang w:val="en-US" w:bidi="en-US"/>
        </w:rPr>
        <w:t>B</w:t>
      </w:r>
      <w:r w:rsidRPr="00EA5199">
        <w:rPr>
          <w:rFonts w:ascii="Times New Roman" w:hAnsi="Times New Roman" w:cs="Times New Roman"/>
          <w:b/>
          <w:bCs/>
          <w:sz w:val="21"/>
          <w:szCs w:val="21"/>
          <w:lang w:val="en-US" w:bidi="en-US"/>
        </w:rPr>
        <w:t>、</w:t>
      </w:r>
      <w:r w:rsidRPr="00EA5199">
        <w:rPr>
          <w:rFonts w:ascii="Times New Roman" w:hAnsi="Times New Roman" w:cs="Times New Roman"/>
          <w:sz w:val="21"/>
          <w:szCs w:val="21"/>
          <w:lang w:val="en-US" w:bidi="en-US"/>
        </w:rPr>
        <w:t>C</w:t>
      </w:r>
      <w:r w:rsidRPr="00EA5199">
        <w:rPr>
          <w:rFonts w:ascii="Times New Roman" w:hAnsi="Times New Roman" w:cs="Times New Roman"/>
          <w:b/>
          <w:bCs/>
          <w:sz w:val="21"/>
          <w:szCs w:val="21"/>
        </w:rPr>
        <w:t>和</w:t>
      </w:r>
      <w:r w:rsidRPr="00EA5199">
        <w:rPr>
          <w:rFonts w:ascii="Times New Roman" w:hAnsi="Times New Roman" w:cs="Times New Roman"/>
          <w:sz w:val="21"/>
          <w:szCs w:val="21"/>
          <w:lang w:val="en-US" w:bidi="en-US"/>
        </w:rPr>
        <w:t>D</w:t>
      </w:r>
      <w:r w:rsidRPr="00EA5199">
        <w:rPr>
          <w:rFonts w:ascii="Times New Roman" w:hAnsi="Times New Roman" w:cs="Times New Roman"/>
          <w:b/>
          <w:bCs/>
          <w:sz w:val="21"/>
          <w:szCs w:val="21"/>
        </w:rPr>
        <w:t>四个选项中，选岀最佳选项。</w:t>
      </w:r>
    </w:p>
    <w:p w:rsidR="00285A25" w:rsidRPr="00EA5199" w:rsidP="00EA5199" w14:paraId="43720D6B" w14:textId="77777777">
      <w:pPr>
        <w:pStyle w:val="11"/>
        <w:shd w:val="clear" w:color="auto" w:fill="auto"/>
        <w:spacing w:line="360" w:lineRule="auto"/>
        <w:jc w:val="center"/>
        <w:rPr>
          <w:rFonts w:eastAsia="宋体"/>
          <w:sz w:val="21"/>
          <w:szCs w:val="21"/>
        </w:rPr>
      </w:pPr>
      <w:r w:rsidRPr="00EA5199">
        <w:rPr>
          <w:rFonts w:eastAsia="宋体"/>
          <w:b/>
          <w:bCs/>
          <w:sz w:val="21"/>
          <w:szCs w:val="21"/>
        </w:rPr>
        <w:t>A</w:t>
      </w:r>
    </w:p>
    <w:p w:rsidR="00285A25" w:rsidRPr="00EA5199" w:rsidP="00EA5199" w14:paraId="09799C03"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 xml:space="preserve">Rainforest is scattered along Australia's east coast, in western Tasmania, and small pockets across north Australia from Cape York to the Kimberley. Most of Australia's rainforest </w:t>
      </w:r>
      <w:r w:rsidRPr="00EA5199">
        <w:rPr>
          <w:rFonts w:eastAsia="宋体"/>
          <w:sz w:val="21"/>
          <w:szCs w:val="21"/>
          <w:lang w:eastAsia="zh-CN" w:bidi="zh-CN"/>
        </w:rPr>
        <w:t xml:space="preserve">— </w:t>
      </w:r>
      <w:r w:rsidRPr="00EA5199">
        <w:rPr>
          <w:rFonts w:eastAsia="宋体"/>
          <w:sz w:val="21"/>
          <w:szCs w:val="21"/>
        </w:rPr>
        <w:t xml:space="preserve">over 1 million hectares </w:t>
      </w:r>
      <w:r w:rsidRPr="00EA5199">
        <w:rPr>
          <w:rFonts w:eastAsia="宋体"/>
          <w:sz w:val="21"/>
          <w:szCs w:val="21"/>
          <w:lang w:eastAsia="zh-CN" w:bidi="zh-CN"/>
        </w:rPr>
        <w:t>—</w:t>
      </w:r>
      <w:r w:rsidRPr="00EA5199">
        <w:rPr>
          <w:rFonts w:eastAsia="宋体"/>
          <w:sz w:val="21"/>
          <w:szCs w:val="21"/>
        </w:rPr>
        <w:t>is in Queensland.</w:t>
      </w:r>
    </w:p>
    <w:p w:rsidR="00285A25" w:rsidRPr="00EA5199" w:rsidP="00EA5199" w14:paraId="1962E646" w14:textId="77777777">
      <w:pPr>
        <w:pStyle w:val="11"/>
        <w:shd w:val="clear" w:color="auto" w:fill="auto"/>
        <w:spacing w:line="360" w:lineRule="auto"/>
        <w:ind w:firstLine="440"/>
        <w:jc w:val="both"/>
        <w:rPr>
          <w:rFonts w:eastAsia="宋体"/>
          <w:sz w:val="21"/>
          <w:szCs w:val="21"/>
        </w:rPr>
      </w:pPr>
      <w:r w:rsidRPr="00EA5199">
        <w:rPr>
          <w:rFonts w:eastAsia="宋体"/>
          <w:b/>
          <w:bCs/>
          <w:sz w:val="21"/>
          <w:szCs w:val="21"/>
        </w:rPr>
        <w:t>Where can I see rainforest?</w:t>
      </w:r>
    </w:p>
    <w:p w:rsidR="00285A25" w:rsidRPr="00EA5199" w:rsidP="00EA5199" w14:paraId="0228D457"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You</w:t>
      </w:r>
      <w:r w:rsidRPr="00EA5199">
        <w:rPr>
          <w:rFonts w:eastAsia="宋体"/>
          <w:sz w:val="21"/>
          <w:szCs w:val="21"/>
        </w:rPr>
        <w:t xml:space="preserve"> can see rainforest in many national parks in Queensland. Some parks have facilities for bushwalking</w:t>
      </w:r>
      <w:r w:rsidRPr="00EA5199">
        <w:rPr>
          <w:rFonts w:eastAsia="宋体"/>
          <w:sz w:val="21"/>
          <w:szCs w:val="21"/>
        </w:rPr>
        <w:t>；</w:t>
      </w:r>
      <w:r w:rsidRPr="00EA5199">
        <w:rPr>
          <w:rFonts w:eastAsia="宋体"/>
          <w:sz w:val="21"/>
          <w:szCs w:val="21"/>
        </w:rPr>
        <w:t xml:space="preserve"> others are suitable only for experienced walkers. If you would like to know more about rainforest, check with your local Queensland Parks and Wildlife Ser</w:t>
      </w:r>
      <w:r w:rsidRPr="00EA5199">
        <w:rPr>
          <w:rFonts w:eastAsia="宋体"/>
          <w:sz w:val="21"/>
          <w:szCs w:val="21"/>
        </w:rPr>
        <w:t>vice Office.</w:t>
      </w:r>
    </w:p>
    <w:p w:rsidR="00285A25" w:rsidRPr="00EA5199" w:rsidP="00EA5199" w14:paraId="7366B6F7" w14:textId="77777777">
      <w:pPr>
        <w:pStyle w:val="11"/>
        <w:shd w:val="clear" w:color="auto" w:fill="auto"/>
        <w:spacing w:line="360" w:lineRule="auto"/>
        <w:ind w:firstLine="420"/>
        <w:jc w:val="both"/>
        <w:rPr>
          <w:rFonts w:eastAsia="宋体"/>
          <w:sz w:val="21"/>
          <w:szCs w:val="21"/>
        </w:rPr>
      </w:pPr>
      <w:r w:rsidRPr="00EA5199">
        <w:rPr>
          <w:rFonts w:eastAsia="宋体"/>
          <w:b/>
          <w:bCs/>
          <w:sz w:val="21"/>
          <w:szCs w:val="21"/>
        </w:rPr>
        <w:t>Threats to survival</w:t>
      </w:r>
    </w:p>
    <w:p w:rsidR="00285A25" w:rsidRPr="00EA5199" w:rsidP="00EA5199" w14:paraId="468605C3"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Weeds, fire, wild animals (pigs, dogs and cats), clearing for residential development, and visitor pressures (eg. littering) threaten remaining rainforest biodiversity.</w:t>
      </w:r>
    </w:p>
    <w:p w:rsidR="00285A25" w:rsidRPr="00EA5199" w:rsidP="00EA5199" w14:paraId="1E97E721"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 xml:space="preserve">Fragmented rainforest is particularly under </w:t>
      </w:r>
      <w:r w:rsidRPr="00EA5199">
        <w:rPr>
          <w:rFonts w:eastAsia="宋体"/>
          <w:sz w:val="21"/>
          <w:szCs w:val="21"/>
        </w:rPr>
        <w:t>threat Private landholders who have rainforest habitat on their property can help conserve this special ecosystem and the many plant and animal species living within it.</w:t>
      </w:r>
    </w:p>
    <w:p w:rsidR="00285A25" w:rsidRPr="00EA5199" w:rsidP="00EA5199" w14:paraId="448A95EF" w14:textId="77777777">
      <w:pPr>
        <w:pStyle w:val="11"/>
        <w:shd w:val="clear" w:color="auto" w:fill="auto"/>
        <w:spacing w:line="360" w:lineRule="auto"/>
        <w:ind w:firstLine="420"/>
        <w:jc w:val="both"/>
        <w:rPr>
          <w:rFonts w:eastAsia="宋体"/>
          <w:sz w:val="21"/>
          <w:szCs w:val="21"/>
        </w:rPr>
      </w:pPr>
      <w:r w:rsidRPr="00EA5199">
        <w:rPr>
          <w:rFonts w:eastAsia="宋体"/>
          <w:b/>
          <w:bCs/>
          <w:sz w:val="21"/>
          <w:szCs w:val="21"/>
        </w:rPr>
        <w:t>How you can help</w:t>
      </w:r>
    </w:p>
    <w:p w:rsidR="00285A25" w:rsidRPr="00EA5199" w:rsidP="00EA5199" w14:paraId="13A6CD77" w14:textId="77777777">
      <w:pPr>
        <w:pStyle w:val="11"/>
        <w:shd w:val="clear" w:color="auto" w:fill="auto"/>
        <w:spacing w:line="360" w:lineRule="auto"/>
        <w:ind w:firstLine="420"/>
        <w:jc w:val="both"/>
        <w:rPr>
          <w:rFonts w:eastAsia="宋体"/>
          <w:sz w:val="21"/>
          <w:szCs w:val="21"/>
        </w:rPr>
      </w:pPr>
      <w:r w:rsidRPr="00EA5199">
        <w:rPr>
          <w:rFonts w:eastAsia="宋体"/>
          <w:sz w:val="21"/>
          <w:szCs w:val="21"/>
        </w:rPr>
        <w:t>Stay on walking tracks. Delicate ground cover plants are easily tramp</w:t>
      </w:r>
      <w:r w:rsidRPr="00EA5199">
        <w:rPr>
          <w:rFonts w:eastAsia="宋体"/>
          <w:sz w:val="21"/>
          <w:szCs w:val="21"/>
        </w:rPr>
        <w:t>led.</w:t>
      </w:r>
    </w:p>
    <w:p w:rsidR="00285A25" w:rsidRPr="00EA5199" w:rsidP="00EA5199" w14:paraId="01250754" w14:textId="77777777">
      <w:pPr>
        <w:pStyle w:val="11"/>
        <w:shd w:val="clear" w:color="auto" w:fill="auto"/>
        <w:spacing w:line="360" w:lineRule="auto"/>
        <w:ind w:firstLine="420"/>
        <w:jc w:val="both"/>
        <w:rPr>
          <w:rFonts w:eastAsia="宋体"/>
          <w:sz w:val="21"/>
          <w:szCs w:val="21"/>
        </w:rPr>
      </w:pPr>
      <w:r w:rsidRPr="00EA5199">
        <w:rPr>
          <w:rFonts w:eastAsia="宋体"/>
          <w:sz w:val="21"/>
          <w:szCs w:val="21"/>
        </w:rPr>
        <w:t>Clean your boots beforehand to avoid introducing soil virus.</w:t>
      </w:r>
    </w:p>
    <w:p w:rsidR="00285A25" w:rsidRPr="00EA5199" w:rsidP="00EA5199" w14:paraId="0496E4BB" w14:textId="77777777">
      <w:pPr>
        <w:pStyle w:val="11"/>
        <w:shd w:val="clear" w:color="auto" w:fill="auto"/>
        <w:spacing w:line="360" w:lineRule="auto"/>
        <w:ind w:firstLine="420"/>
        <w:jc w:val="both"/>
        <w:rPr>
          <w:rFonts w:eastAsia="宋体"/>
          <w:sz w:val="21"/>
          <w:szCs w:val="21"/>
        </w:rPr>
      </w:pPr>
      <w:r w:rsidRPr="00EA5199">
        <w:rPr>
          <w:rFonts w:eastAsia="宋体"/>
          <w:sz w:val="21"/>
          <w:szCs w:val="21"/>
        </w:rPr>
        <w:t>Remember, everything is protected. Don't pick, break or remove any plants.</w:t>
      </w:r>
    </w:p>
    <w:p w:rsidR="00285A25" w:rsidRPr="00EA5199" w:rsidP="00EA5199" w14:paraId="2BD18ACA" w14:textId="77777777">
      <w:pPr>
        <w:pStyle w:val="11"/>
        <w:shd w:val="clear" w:color="auto" w:fill="auto"/>
        <w:spacing w:line="360" w:lineRule="auto"/>
        <w:ind w:firstLine="420"/>
        <w:jc w:val="both"/>
        <w:rPr>
          <w:rFonts w:eastAsia="宋体"/>
          <w:sz w:val="21"/>
          <w:szCs w:val="21"/>
        </w:rPr>
      </w:pPr>
      <w:r w:rsidRPr="00EA5199">
        <w:rPr>
          <w:rFonts w:eastAsia="宋体"/>
          <w:sz w:val="21"/>
          <w:szCs w:val="21"/>
        </w:rPr>
        <w:t>Don't feed native animals. Feeding is harmful and may lead to aggressive behavior.</w:t>
      </w:r>
    </w:p>
    <w:p w:rsidR="00285A25" w:rsidRPr="00EA5199" w:rsidP="00EA5199" w14:paraId="20C636D8"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Leave the rainforest as you foun</w:t>
      </w:r>
      <w:r w:rsidRPr="00EA5199">
        <w:rPr>
          <w:rFonts w:eastAsia="宋体"/>
          <w:sz w:val="21"/>
          <w:szCs w:val="21"/>
        </w:rPr>
        <w:t>d it. Take your rubbish home with you. Buried rubbish uncovered by forest animals can harm them.</w:t>
      </w:r>
    </w:p>
    <w:p w:rsidR="00285A25" w:rsidRPr="00EA5199" w:rsidP="00EA5199" w14:paraId="6F32AD48" w14:textId="77777777">
      <w:pPr>
        <w:pStyle w:val="11"/>
        <w:shd w:val="clear" w:color="auto" w:fill="auto"/>
        <w:spacing w:line="360" w:lineRule="auto"/>
        <w:ind w:firstLine="420"/>
        <w:jc w:val="both"/>
        <w:rPr>
          <w:rFonts w:eastAsia="宋体"/>
          <w:sz w:val="21"/>
          <w:szCs w:val="21"/>
        </w:rPr>
      </w:pPr>
      <w:r w:rsidRPr="00EA5199">
        <w:rPr>
          <w:rFonts w:eastAsia="宋体"/>
          <w:sz w:val="21"/>
          <w:szCs w:val="21"/>
        </w:rPr>
        <w:t>Leave your pets at home. They are not allowed in national parks and can chase, scare and kill animals.</w:t>
      </w:r>
    </w:p>
    <w:p w:rsidR="00285A25" w:rsidRPr="00EA5199" w:rsidP="00EA5199" w14:paraId="062E9D2E"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If you camp within the park, disturb the forest floor as</w:t>
      </w:r>
      <w:r w:rsidRPr="00EA5199">
        <w:rPr>
          <w:rFonts w:eastAsia="宋体"/>
          <w:sz w:val="21"/>
          <w:szCs w:val="21"/>
        </w:rPr>
        <w:t xml:space="preserve"> little as possible. Don't cut trees for tent poles or clear plants around your campsite.</w:t>
      </w:r>
    </w:p>
    <w:p w:rsidR="00285A25" w:rsidRPr="00EA5199" w:rsidP="00EA5199" w14:paraId="4550ACE0"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Only use fuel stoves when cooking in rainforests. Nutrient recycling is critical in a rainforest so gathering leaf litter and dead branches for fires can cause damage</w:t>
      </w:r>
      <w:r w:rsidRPr="00EA5199">
        <w:rPr>
          <w:rFonts w:eastAsia="宋体"/>
          <w:sz w:val="21"/>
          <w:szCs w:val="21"/>
        </w:rPr>
        <w:t>.</w:t>
      </w:r>
    </w:p>
    <w:p w:rsidR="00285A25" w:rsidRPr="00EA5199" w:rsidP="00EA5199" w14:paraId="4304EBEF"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Don't use soap, toothpaste, sunscreen or detergent in waterways. They pollute the water and harm aquatic animals.</w:t>
      </w:r>
    </w:p>
    <w:p w:rsidR="00285A25" w:rsidRPr="00EA5199" w:rsidP="00EA5199" w14:paraId="2EDC1282" w14:textId="77777777">
      <w:pPr>
        <w:pStyle w:val="11"/>
        <w:shd w:val="clear" w:color="auto" w:fill="auto"/>
        <w:tabs>
          <w:tab w:val="left" w:pos="445"/>
        </w:tabs>
        <w:spacing w:line="360" w:lineRule="auto"/>
        <w:jc w:val="both"/>
        <w:rPr>
          <w:rFonts w:eastAsia="宋体"/>
          <w:sz w:val="21"/>
          <w:szCs w:val="21"/>
        </w:rPr>
      </w:pPr>
      <w:r w:rsidRPr="00EA5199">
        <w:rPr>
          <w:rFonts w:eastAsia="宋体"/>
          <w:sz w:val="21"/>
          <w:szCs w:val="21"/>
        </w:rPr>
        <w:t>21.</w:t>
      </w:r>
      <w:r w:rsidRPr="00EA5199">
        <w:rPr>
          <w:rFonts w:eastAsia="宋体"/>
          <w:sz w:val="21"/>
          <w:szCs w:val="21"/>
        </w:rPr>
        <w:tab/>
        <w:t>How can you appreciate the rainforest in Queensland?</w:t>
      </w:r>
    </w:p>
    <w:p w:rsidR="00285A25" w:rsidRPr="00EA5199" w:rsidP="00EA5199" w14:paraId="4BBEC12B" w14:textId="77777777">
      <w:pPr>
        <w:pStyle w:val="11"/>
        <w:shd w:val="clear" w:color="auto" w:fill="auto"/>
        <w:tabs>
          <w:tab w:val="left" w:pos="4794"/>
        </w:tabs>
        <w:spacing w:line="360" w:lineRule="auto"/>
        <w:ind w:firstLine="400"/>
        <w:jc w:val="both"/>
        <w:rPr>
          <w:rFonts w:eastAsia="宋体"/>
          <w:sz w:val="21"/>
          <w:szCs w:val="21"/>
        </w:rPr>
      </w:pPr>
      <w:r w:rsidRPr="00EA5199">
        <w:rPr>
          <w:rFonts w:eastAsia="宋体"/>
          <w:sz w:val="21"/>
          <w:szCs w:val="21"/>
        </w:rPr>
        <w:t>A. By building facilities in the national parks.</w:t>
      </w:r>
      <w:r w:rsidRPr="00EA5199">
        <w:rPr>
          <w:rFonts w:eastAsia="宋体"/>
          <w:sz w:val="21"/>
          <w:szCs w:val="21"/>
        </w:rPr>
        <w:tab/>
        <w:t xml:space="preserve">B. By accumulating </w:t>
      </w:r>
      <w:r w:rsidRPr="00EA5199">
        <w:rPr>
          <w:rFonts w:eastAsia="宋体"/>
          <w:sz w:val="21"/>
          <w:szCs w:val="21"/>
        </w:rPr>
        <w:t>experience of walking.</w:t>
      </w:r>
    </w:p>
    <w:p w:rsidR="00285A25" w:rsidRPr="00EA5199" w:rsidP="00EA5199" w14:paraId="70057472" w14:textId="77777777">
      <w:pPr>
        <w:pStyle w:val="11"/>
        <w:shd w:val="clear" w:color="auto" w:fill="auto"/>
        <w:tabs>
          <w:tab w:val="left" w:pos="4794"/>
        </w:tabs>
        <w:spacing w:line="360" w:lineRule="auto"/>
        <w:ind w:firstLine="400"/>
        <w:jc w:val="both"/>
        <w:rPr>
          <w:rFonts w:eastAsia="宋体"/>
          <w:sz w:val="21"/>
          <w:szCs w:val="21"/>
        </w:rPr>
      </w:pPr>
      <w:r w:rsidRPr="00EA5199">
        <w:rPr>
          <w:rFonts w:eastAsia="宋体"/>
          <w:sz w:val="21"/>
          <w:szCs w:val="21"/>
        </w:rPr>
        <w:t>C. By bushwalking in the national parks.</w:t>
      </w:r>
      <w:r w:rsidRPr="00EA5199">
        <w:rPr>
          <w:rFonts w:eastAsia="宋体"/>
          <w:sz w:val="21"/>
          <w:szCs w:val="21"/>
        </w:rPr>
        <w:tab/>
        <w:t>D. By checking with the local people.</w:t>
      </w:r>
    </w:p>
    <w:p w:rsidR="00285A25" w:rsidRPr="00EA5199" w:rsidP="00EA5199" w14:paraId="1C5133D9" w14:textId="77777777">
      <w:pPr>
        <w:pStyle w:val="11"/>
        <w:shd w:val="clear" w:color="auto" w:fill="auto"/>
        <w:tabs>
          <w:tab w:val="left" w:pos="445"/>
        </w:tabs>
        <w:spacing w:line="360" w:lineRule="auto"/>
        <w:jc w:val="both"/>
        <w:rPr>
          <w:rFonts w:eastAsia="宋体"/>
          <w:sz w:val="21"/>
          <w:szCs w:val="21"/>
        </w:rPr>
      </w:pPr>
      <w:r w:rsidRPr="00EA5199">
        <w:rPr>
          <w:rFonts w:eastAsia="宋体"/>
          <w:sz w:val="21"/>
          <w:szCs w:val="21"/>
        </w:rPr>
        <w:t>22.</w:t>
      </w:r>
      <w:r w:rsidRPr="00EA5199">
        <w:rPr>
          <w:rFonts w:eastAsia="宋体"/>
          <w:sz w:val="21"/>
          <w:szCs w:val="21"/>
        </w:rPr>
        <w:tab/>
        <w:t>Which of the following contributes to the conservation if you are in the rainforest?</w:t>
      </w:r>
    </w:p>
    <w:p w:rsidR="00285A25" w:rsidRPr="00EA5199" w:rsidP="00EA5199" w14:paraId="723EDE2D" w14:textId="77777777">
      <w:pPr>
        <w:pStyle w:val="11"/>
        <w:shd w:val="clear" w:color="auto" w:fill="auto"/>
        <w:spacing w:line="360" w:lineRule="auto"/>
        <w:ind w:firstLine="400"/>
        <w:jc w:val="both"/>
        <w:rPr>
          <w:rFonts w:eastAsia="宋体"/>
          <w:sz w:val="21"/>
          <w:szCs w:val="21"/>
        </w:rPr>
      </w:pPr>
      <w:r w:rsidRPr="00EA5199">
        <w:rPr>
          <w:rFonts w:eastAsia="宋体"/>
          <w:sz w:val="21"/>
          <w:szCs w:val="21"/>
        </w:rPr>
        <w:t>A. Gathering dead branches for firewood. B. Cleaning your boots w</w:t>
      </w:r>
      <w:r w:rsidRPr="00EA5199">
        <w:rPr>
          <w:rFonts w:eastAsia="宋体"/>
          <w:sz w:val="21"/>
          <w:szCs w:val="21"/>
        </w:rPr>
        <w:t>hile walking.</w:t>
      </w:r>
    </w:p>
    <w:p w:rsidR="00285A25" w:rsidRPr="00EA5199" w:rsidP="00EA5199" w14:paraId="70DE5616" w14:textId="77777777">
      <w:pPr>
        <w:pStyle w:val="11"/>
        <w:shd w:val="clear" w:color="auto" w:fill="auto"/>
        <w:tabs>
          <w:tab w:val="left" w:pos="4794"/>
        </w:tabs>
        <w:spacing w:line="360" w:lineRule="auto"/>
        <w:ind w:firstLine="400"/>
        <w:jc w:val="both"/>
        <w:rPr>
          <w:rFonts w:eastAsia="宋体"/>
          <w:sz w:val="21"/>
          <w:szCs w:val="21"/>
        </w:rPr>
      </w:pPr>
      <w:r w:rsidRPr="00EA5199">
        <w:rPr>
          <w:rFonts w:eastAsia="宋体"/>
          <w:sz w:val="21"/>
          <w:szCs w:val="21"/>
        </w:rPr>
        <w:t>C. Burying rubbish in the rainforest.</w:t>
      </w:r>
      <w:r w:rsidRPr="00EA5199">
        <w:rPr>
          <w:rFonts w:eastAsia="宋体"/>
          <w:sz w:val="21"/>
          <w:szCs w:val="21"/>
        </w:rPr>
        <w:tab/>
        <w:t>D. Keeping on the paths.</w:t>
      </w:r>
    </w:p>
    <w:p w:rsidR="00285A25" w:rsidRPr="00EA5199" w:rsidP="00EA5199" w14:paraId="1C998002" w14:textId="77777777">
      <w:pPr>
        <w:pStyle w:val="11"/>
        <w:shd w:val="clear" w:color="auto" w:fill="auto"/>
        <w:tabs>
          <w:tab w:val="left" w:pos="445"/>
        </w:tabs>
        <w:spacing w:line="360" w:lineRule="auto"/>
        <w:jc w:val="both"/>
        <w:rPr>
          <w:rFonts w:eastAsia="宋体"/>
          <w:sz w:val="21"/>
          <w:szCs w:val="21"/>
        </w:rPr>
      </w:pPr>
      <w:r w:rsidRPr="00EA5199">
        <w:rPr>
          <w:rFonts w:eastAsia="宋体"/>
          <w:sz w:val="21"/>
          <w:szCs w:val="21"/>
        </w:rPr>
        <w:t>23.</w:t>
      </w:r>
      <w:r w:rsidRPr="00EA5199">
        <w:rPr>
          <w:rFonts w:eastAsia="宋体"/>
          <w:sz w:val="21"/>
          <w:szCs w:val="21"/>
        </w:rPr>
        <w:tab/>
        <w:t>What is forbidden in the rainforest?</w:t>
      </w:r>
    </w:p>
    <w:p w:rsidR="00285A25" w:rsidRPr="00EA5199" w:rsidP="00EA5199" w14:paraId="47D08380" w14:textId="77777777">
      <w:pPr>
        <w:pStyle w:val="11"/>
        <w:shd w:val="clear" w:color="auto" w:fill="auto"/>
        <w:spacing w:line="360" w:lineRule="auto"/>
        <w:ind w:firstLine="400"/>
        <w:jc w:val="both"/>
        <w:rPr>
          <w:rFonts w:eastAsia="宋体"/>
          <w:sz w:val="21"/>
          <w:szCs w:val="21"/>
        </w:rPr>
      </w:pPr>
      <w:r w:rsidRPr="00EA5199">
        <w:rPr>
          <w:rFonts w:eastAsia="宋体"/>
          <w:sz w:val="21"/>
          <w:szCs w:val="21"/>
        </w:rPr>
        <w:t>A. Camping. B. Cooking. C. Walking your dog. D. Washing your hands.</w:t>
      </w:r>
    </w:p>
    <w:p w:rsidR="00285A25" w:rsidRPr="00EA5199" w:rsidP="00EA5199" w14:paraId="255196E0" w14:textId="77777777">
      <w:pPr>
        <w:pStyle w:val="32"/>
        <w:keepNext/>
        <w:keepLines/>
        <w:shd w:val="clear" w:color="auto" w:fill="auto"/>
        <w:spacing w:line="360" w:lineRule="auto"/>
        <w:rPr>
          <w:rFonts w:ascii="Times New Roman" w:hAnsi="Times New Roman" w:cs="Times New Roman"/>
          <w:sz w:val="21"/>
          <w:szCs w:val="21"/>
          <w:lang w:val="en-US"/>
        </w:rPr>
      </w:pPr>
      <w:bookmarkStart w:id="4" w:name="bookmark4"/>
      <w:bookmarkStart w:id="5" w:name="bookmark5"/>
      <w:r w:rsidRPr="00EA5199">
        <w:rPr>
          <w:rFonts w:ascii="Times New Roman" w:hAnsi="Times New Roman" w:cs="Times New Roman"/>
          <w:sz w:val="21"/>
          <w:szCs w:val="21"/>
          <w:lang w:val="en-US" w:eastAsia="en-US" w:bidi="en-US"/>
        </w:rPr>
        <w:t>B</w:t>
      </w:r>
      <w:bookmarkEnd w:id="4"/>
      <w:bookmarkEnd w:id="5"/>
    </w:p>
    <w:p w:rsidR="00285A25" w:rsidRPr="00EA5199" w:rsidP="00EA5199" w14:paraId="4615CCE4"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The cub</w:t>
      </w:r>
      <w:r w:rsidRPr="00EA5199">
        <w:rPr>
          <w:rFonts w:eastAsia="宋体"/>
          <w:sz w:val="21"/>
          <w:szCs w:val="21"/>
          <w:lang w:eastAsia="zh-CN" w:bidi="zh-CN"/>
        </w:rPr>
        <w:t>（</w:t>
      </w:r>
      <w:r w:rsidRPr="00EA5199">
        <w:rPr>
          <w:rFonts w:eastAsia="宋体"/>
          <w:sz w:val="21"/>
          <w:szCs w:val="21"/>
          <w:lang w:val="zh-CN" w:eastAsia="zh-CN" w:bidi="zh-CN"/>
        </w:rPr>
        <w:t>幼兽</w:t>
      </w:r>
      <w:r w:rsidRPr="00EA5199">
        <w:rPr>
          <w:rFonts w:eastAsia="宋体"/>
          <w:sz w:val="21"/>
          <w:szCs w:val="21"/>
          <w:lang w:eastAsia="zh-CN" w:bidi="zh-CN"/>
        </w:rPr>
        <w:t>）</w:t>
      </w:r>
      <w:r w:rsidRPr="00EA5199">
        <w:rPr>
          <w:rFonts w:eastAsia="宋体"/>
          <w:sz w:val="21"/>
          <w:szCs w:val="21"/>
        </w:rPr>
        <w:t xml:space="preserve">learned quickly. If he met a mother hen he would </w:t>
      </w:r>
      <w:r w:rsidRPr="00EA5199">
        <w:rPr>
          <w:rFonts w:eastAsia="宋体"/>
          <w:sz w:val="21"/>
          <w:szCs w:val="21"/>
        </w:rPr>
        <w:t>become angry, remembering the pecks on his nose from his first day out of a cave.</w:t>
      </w:r>
    </w:p>
    <w:p w:rsidR="00285A25" w:rsidRPr="00EA5199" w:rsidP="00EA5199" w14:paraId="4D622589"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Famine came again and for a while, neither mother or cub had anything to eat. Then one day, She-wolf brought home some meat! It was strange stuff, different from anything the cub had smelled or tasted before. And it was for him! Little could he know that h</w:t>
      </w:r>
      <w:r w:rsidRPr="00EA5199">
        <w:rPr>
          <w:rFonts w:eastAsia="宋体"/>
          <w:sz w:val="21"/>
          <w:szCs w:val="21"/>
        </w:rPr>
        <w:t xml:space="preserve">is mother had taken the left fork by the stream, by the lair of the lynx </w:t>
      </w:r>
      <w:r w:rsidRPr="00EA5199">
        <w:rPr>
          <w:rFonts w:eastAsia="宋体"/>
          <w:sz w:val="21"/>
          <w:szCs w:val="21"/>
        </w:rPr>
        <w:t>（</w:t>
      </w:r>
      <w:r w:rsidRPr="00EA5199">
        <w:rPr>
          <w:rFonts w:eastAsia="宋体"/>
          <w:sz w:val="21"/>
          <w:szCs w:val="21"/>
          <w:lang w:val="zh-CN" w:eastAsia="zh-CN" w:bidi="zh-CN"/>
        </w:rPr>
        <w:t>山猫巢穴</w:t>
      </w:r>
      <w:r w:rsidRPr="00EA5199">
        <w:rPr>
          <w:rFonts w:eastAsia="宋体"/>
          <w:sz w:val="21"/>
          <w:szCs w:val="21"/>
        </w:rPr>
        <w:t>）</w:t>
      </w:r>
      <w:r w:rsidRPr="00EA5199">
        <w:rPr>
          <w:rFonts w:eastAsia="宋体"/>
          <w:sz w:val="21"/>
          <w:szCs w:val="21"/>
        </w:rPr>
        <w:t>,</w:t>
      </w:r>
      <w:r w:rsidRPr="00EA5199">
        <w:rPr>
          <w:rFonts w:eastAsia="宋体"/>
          <w:sz w:val="21"/>
          <w:szCs w:val="21"/>
        </w:rPr>
        <w:t xml:space="preserve"> and stolen a kitten. As he finished his meal, he heard his mother snarling </w:t>
      </w:r>
      <w:r w:rsidRPr="00EA5199">
        <w:rPr>
          <w:rFonts w:eastAsia="宋体"/>
          <w:sz w:val="21"/>
          <w:szCs w:val="21"/>
          <w:lang w:eastAsia="zh-CN" w:bidi="zh-CN"/>
        </w:rPr>
        <w:t>（</w:t>
      </w:r>
      <w:r w:rsidRPr="00EA5199">
        <w:rPr>
          <w:rFonts w:eastAsia="宋体"/>
          <w:sz w:val="21"/>
          <w:szCs w:val="21"/>
          <w:lang w:val="zh-CN" w:eastAsia="zh-CN" w:bidi="zh-CN"/>
        </w:rPr>
        <w:t>咆哮</w:t>
      </w:r>
      <w:r w:rsidRPr="00EA5199">
        <w:rPr>
          <w:rFonts w:eastAsia="宋体"/>
          <w:sz w:val="21"/>
          <w:szCs w:val="21"/>
          <w:lang w:eastAsia="zh-CN" w:bidi="zh-CN"/>
        </w:rPr>
        <w:t>）</w:t>
      </w:r>
      <w:r w:rsidRPr="00EA5199">
        <w:rPr>
          <w:rFonts w:eastAsia="宋体"/>
          <w:sz w:val="21"/>
          <w:szCs w:val="21"/>
        </w:rPr>
        <w:t>in a strange and terrible way. He shivered with fear.</w:t>
      </w:r>
    </w:p>
    <w:p w:rsidR="00285A25" w:rsidRPr="00EA5199" w:rsidP="00EA5199" w14:paraId="4946E963"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The lynx was mad with anger at the loss of</w:t>
      </w:r>
      <w:r w:rsidRPr="00EA5199">
        <w:rPr>
          <w:rFonts w:eastAsia="宋体"/>
          <w:sz w:val="21"/>
          <w:szCs w:val="21"/>
        </w:rPr>
        <w:t xml:space="preserve"> her child and she had tracked She-wolf to her cave.</w:t>
      </w:r>
    </w:p>
    <w:p w:rsidR="00285A25" w:rsidRPr="00EA5199" w:rsidP="00EA5199" w14:paraId="40745507"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In the glare of the afternoon light, the lynx </w:t>
      </w:r>
      <w:r w:rsidRPr="00EA5199">
        <w:rPr>
          <w:rFonts w:eastAsia="宋体"/>
          <w:sz w:val="21"/>
          <w:szCs w:val="21"/>
          <w:u w:val="single"/>
        </w:rPr>
        <w:t>crouched</w:t>
      </w:r>
      <w:r w:rsidRPr="00EA5199">
        <w:rPr>
          <w:rFonts w:eastAsia="宋体"/>
          <w:sz w:val="21"/>
          <w:szCs w:val="21"/>
        </w:rPr>
        <w:t xml:space="preserve"> at the cave entrance. A coarse scream left no doubt what she meant to do. The cub and his mother were trapped!</w:t>
      </w:r>
    </w:p>
    <w:p w:rsidR="00285A25" w:rsidRPr="00EA5199" w:rsidP="00EA5199" w14:paraId="49EED41F"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The lynx threw herself inside the cav</w:t>
      </w:r>
      <w:r w:rsidRPr="00EA5199">
        <w:rPr>
          <w:rFonts w:eastAsia="宋体"/>
          <w:sz w:val="21"/>
          <w:szCs w:val="21"/>
        </w:rPr>
        <w:t>e, and She-wolf leaped upon her.</w:t>
      </w:r>
    </w:p>
    <w:p w:rsidR="00285A25" w:rsidRPr="00EA5199" w:rsidP="00EA5199" w14:paraId="6A4C7649"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Snarling and howling, the two mothers fought like crazy, the lynx pulling and tearing with her teeth and claws, She-wolf using her teeth alone.</w:t>
      </w:r>
    </w:p>
    <w:p w:rsidR="00285A25" w:rsidRPr="00EA5199" w:rsidP="00EA5199" w14:paraId="1262C43C"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Seeing his mother in such danger, the cub sank his teeth into the wild </w:t>
      </w:r>
      <w:r w:rsidRPr="00EA5199">
        <w:rPr>
          <w:rFonts w:eastAsia="宋体"/>
          <w:sz w:val="21"/>
          <w:szCs w:val="21"/>
        </w:rPr>
        <w:t>cat's leg. Although he didn't know it, this is probably what saved their lives. The lynx beat at the cub, tearing his shoulder, but he had slowed her down. After a brief, cruel fight, She-wolf put an end to her once and for all.</w:t>
      </w:r>
    </w:p>
    <w:p w:rsidR="00285A25" w:rsidRPr="00EA5199" w:rsidP="00EA5199" w14:paraId="720EF2FB"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They had won, but at a pric</w:t>
      </w:r>
      <w:r w:rsidRPr="00EA5199">
        <w:rPr>
          <w:rFonts w:eastAsia="宋体"/>
          <w:sz w:val="21"/>
          <w:szCs w:val="21"/>
        </w:rPr>
        <w:t>e.</w:t>
      </w:r>
    </w:p>
    <w:p w:rsidR="00285A25" w:rsidRPr="00EA5199" w:rsidP="00EA5199" w14:paraId="428C886F"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The cub licked his mother's wounds. He knew she was weak and sick. For a week she never left the cave.</w:t>
      </w:r>
    </w:p>
    <w:p w:rsidR="00285A25" w:rsidRPr="00EA5199" w:rsidP="00EA5199" w14:paraId="245AF0E7"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Then at last, her strength returned and she was ready to hunt again. This time, the cub went with her. She-wolf noticed a change in her child. He had </w:t>
      </w:r>
      <w:r w:rsidRPr="00EA5199">
        <w:rPr>
          <w:rFonts w:eastAsia="宋体"/>
          <w:sz w:val="21"/>
          <w:szCs w:val="21"/>
        </w:rPr>
        <w:t>complete faith in himself from their victory over the lynx. They had fought a wild cat and lived!</w:t>
      </w:r>
    </w:p>
    <w:p w:rsidR="00285A25" w:rsidRPr="00EA5199" w:rsidP="00EA5199" w14:paraId="4FD89AF2"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The cub now knew another law of the wild </w:t>
      </w:r>
      <w:r w:rsidRPr="00EA5199">
        <w:rPr>
          <w:rFonts w:eastAsia="宋体"/>
          <w:sz w:val="21"/>
          <w:szCs w:val="21"/>
          <w:lang w:eastAsia="zh-CN" w:bidi="zh-CN"/>
        </w:rPr>
        <w:t>——</w:t>
      </w:r>
      <w:r w:rsidRPr="00EA5199">
        <w:rPr>
          <w:rFonts w:eastAsia="宋体"/>
          <w:sz w:val="21"/>
          <w:szCs w:val="21"/>
        </w:rPr>
        <w:t>eat or to be eaten</w:t>
      </w:r>
      <w:r w:rsidRPr="00EA5199">
        <w:rPr>
          <w:rFonts w:eastAsia="宋体"/>
          <w:sz w:val="21"/>
          <w:szCs w:val="21"/>
        </w:rPr>
        <w:t>：</w:t>
      </w:r>
      <w:r w:rsidRPr="00EA5199">
        <w:rPr>
          <w:rFonts w:eastAsia="宋体"/>
          <w:sz w:val="21"/>
          <w:szCs w:val="21"/>
        </w:rPr>
        <w:t xml:space="preserve"> kill or to be killed.</w:t>
      </w:r>
    </w:p>
    <w:p w:rsidR="00285A25" w:rsidRPr="00EA5199" w:rsidP="00EA5199" w14:paraId="43BD0543" w14:textId="77777777">
      <w:pPr>
        <w:pStyle w:val="11"/>
        <w:shd w:val="clear" w:color="auto" w:fill="auto"/>
        <w:tabs>
          <w:tab w:val="left" w:pos="423"/>
        </w:tabs>
        <w:spacing w:line="360" w:lineRule="auto"/>
        <w:jc w:val="both"/>
        <w:rPr>
          <w:rFonts w:eastAsia="宋体"/>
          <w:sz w:val="21"/>
          <w:szCs w:val="21"/>
        </w:rPr>
      </w:pPr>
      <w:r w:rsidRPr="00EA5199">
        <w:rPr>
          <w:rFonts w:eastAsia="宋体"/>
          <w:sz w:val="21"/>
          <w:szCs w:val="21"/>
        </w:rPr>
        <w:t>24.</w:t>
      </w:r>
      <w:r w:rsidRPr="00EA5199">
        <w:rPr>
          <w:rFonts w:eastAsia="宋体"/>
          <w:sz w:val="21"/>
          <w:szCs w:val="21"/>
        </w:rPr>
        <w:tab/>
        <w:t>What can be inferred about the cub from Paragraph 1 and 2?</w:t>
      </w:r>
    </w:p>
    <w:p w:rsidR="00285A25" w:rsidRPr="00EA5199" w:rsidP="00EA5199" w14:paraId="457FC2E4" w14:textId="7D416F73">
      <w:pPr>
        <w:pStyle w:val="11"/>
        <w:shd w:val="clear" w:color="auto" w:fill="auto"/>
        <w:tabs>
          <w:tab w:val="left" w:pos="4690"/>
        </w:tabs>
        <w:spacing w:line="360" w:lineRule="auto"/>
        <w:ind w:firstLine="440"/>
        <w:jc w:val="both"/>
        <w:rPr>
          <w:rFonts w:eastAsia="宋体"/>
          <w:sz w:val="21"/>
          <w:szCs w:val="21"/>
        </w:rPr>
      </w:pPr>
      <w:r w:rsidRPr="00EA5199">
        <w:rPr>
          <w:rFonts w:eastAsia="宋体"/>
          <w:sz w:val="21"/>
          <w:szCs w:val="21"/>
        </w:rPr>
        <w:t>A. A mothe</w:t>
      </w:r>
      <w:r w:rsidRPr="00EA5199">
        <w:rPr>
          <w:rFonts w:eastAsia="宋体"/>
          <w:sz w:val="21"/>
          <w:szCs w:val="21"/>
        </w:rPr>
        <w:t>r hen once attacked him.</w:t>
      </w:r>
      <w:r w:rsidRPr="00EA5199">
        <w:rPr>
          <w:rFonts w:eastAsia="宋体"/>
          <w:sz w:val="21"/>
          <w:szCs w:val="21"/>
        </w:rPr>
        <w:tab/>
        <w:t>B. He shared the meat with She-</w:t>
      </w:r>
      <w:r w:rsidRPr="00EA5199" w:rsidR="00EA5199">
        <w:rPr>
          <w:rFonts w:eastAsia="宋体"/>
          <w:sz w:val="21"/>
          <w:szCs w:val="21"/>
        </w:rPr>
        <w:t>wolf.</w:t>
      </w:r>
    </w:p>
    <w:p w:rsidR="00285A25" w:rsidRPr="00EA5199" w:rsidP="00EA5199" w14:paraId="51647FB7" w14:textId="77777777">
      <w:pPr>
        <w:pStyle w:val="11"/>
        <w:shd w:val="clear" w:color="auto" w:fill="auto"/>
        <w:tabs>
          <w:tab w:val="left" w:pos="4690"/>
        </w:tabs>
        <w:spacing w:line="360" w:lineRule="auto"/>
        <w:ind w:firstLine="440"/>
        <w:jc w:val="both"/>
        <w:rPr>
          <w:rFonts w:eastAsia="宋体"/>
          <w:sz w:val="21"/>
          <w:szCs w:val="21"/>
        </w:rPr>
      </w:pPr>
      <w:r w:rsidRPr="00EA5199">
        <w:rPr>
          <w:rFonts w:eastAsia="宋体"/>
          <w:sz w:val="21"/>
          <w:szCs w:val="21"/>
        </w:rPr>
        <w:t>C. The cub didn't like the strange meat.</w:t>
      </w:r>
      <w:r w:rsidRPr="00EA5199">
        <w:rPr>
          <w:rFonts w:eastAsia="宋体"/>
          <w:sz w:val="21"/>
          <w:szCs w:val="21"/>
        </w:rPr>
        <w:tab/>
        <w:t>D. He could obtain meat secretly.</w:t>
      </w:r>
    </w:p>
    <w:p w:rsidR="00285A25" w:rsidRPr="00EA5199" w:rsidP="00EA5199" w14:paraId="178475FC" w14:textId="77777777">
      <w:pPr>
        <w:pStyle w:val="11"/>
        <w:shd w:val="clear" w:color="auto" w:fill="auto"/>
        <w:tabs>
          <w:tab w:val="left" w:pos="423"/>
        </w:tabs>
        <w:spacing w:line="360" w:lineRule="auto"/>
        <w:jc w:val="both"/>
        <w:rPr>
          <w:rFonts w:eastAsia="宋体"/>
          <w:sz w:val="21"/>
          <w:szCs w:val="21"/>
        </w:rPr>
      </w:pPr>
      <w:r w:rsidRPr="00EA5199">
        <w:rPr>
          <w:rFonts w:eastAsia="宋体"/>
          <w:sz w:val="21"/>
          <w:szCs w:val="21"/>
        </w:rPr>
        <w:t>25.</w:t>
      </w:r>
      <w:r w:rsidRPr="00EA5199">
        <w:rPr>
          <w:rFonts w:eastAsia="宋体"/>
          <w:sz w:val="21"/>
          <w:szCs w:val="21"/>
        </w:rPr>
        <w:tab/>
        <w:t>Which of the following can replace the underlined word "crouched" in Paragraph 4?</w:t>
      </w:r>
    </w:p>
    <w:p w:rsidR="00285A25" w:rsidRPr="00EA5199" w:rsidP="00EA5199" w14:paraId="4FAF0A9B" w14:textId="77777777">
      <w:pPr>
        <w:pStyle w:val="11"/>
        <w:shd w:val="clear" w:color="auto" w:fill="auto"/>
        <w:tabs>
          <w:tab w:val="left" w:pos="2574"/>
          <w:tab w:val="left" w:pos="4917"/>
          <w:tab w:val="left" w:pos="7196"/>
        </w:tabs>
        <w:spacing w:line="360" w:lineRule="auto"/>
        <w:ind w:firstLine="440"/>
        <w:jc w:val="both"/>
        <w:rPr>
          <w:rFonts w:eastAsia="宋体"/>
          <w:sz w:val="21"/>
          <w:szCs w:val="21"/>
        </w:rPr>
      </w:pPr>
      <w:r w:rsidRPr="00EA5199">
        <w:rPr>
          <w:rFonts w:eastAsia="宋体"/>
          <w:sz w:val="21"/>
          <w:szCs w:val="21"/>
        </w:rPr>
        <w:t>A. Fought.</w:t>
      </w:r>
      <w:r w:rsidRPr="00EA5199">
        <w:rPr>
          <w:rFonts w:eastAsia="宋体"/>
          <w:sz w:val="21"/>
          <w:szCs w:val="21"/>
        </w:rPr>
        <w:tab/>
        <w:t>B. Tracked.</w:t>
      </w:r>
      <w:r w:rsidRPr="00EA5199">
        <w:rPr>
          <w:rFonts w:eastAsia="宋体"/>
          <w:sz w:val="21"/>
          <w:szCs w:val="21"/>
        </w:rPr>
        <w:tab/>
        <w:t xml:space="preserve">C. </w:t>
      </w:r>
      <w:r w:rsidRPr="00EA5199">
        <w:rPr>
          <w:rFonts w:eastAsia="宋体"/>
          <w:sz w:val="21"/>
          <w:szCs w:val="21"/>
        </w:rPr>
        <w:t>Hid.</w:t>
      </w:r>
      <w:r w:rsidRPr="00EA5199">
        <w:rPr>
          <w:rFonts w:eastAsia="宋体"/>
          <w:sz w:val="21"/>
          <w:szCs w:val="21"/>
        </w:rPr>
        <w:tab/>
        <w:t>D. Trapped.</w:t>
      </w:r>
    </w:p>
    <w:p w:rsidR="00285A25" w:rsidRPr="00EA5199" w:rsidP="00EA5199" w14:paraId="0936AFC8" w14:textId="77777777">
      <w:pPr>
        <w:pStyle w:val="11"/>
        <w:shd w:val="clear" w:color="auto" w:fill="auto"/>
        <w:tabs>
          <w:tab w:val="left" w:pos="423"/>
        </w:tabs>
        <w:spacing w:line="360" w:lineRule="auto"/>
        <w:jc w:val="both"/>
        <w:rPr>
          <w:rFonts w:eastAsia="宋体"/>
          <w:sz w:val="21"/>
          <w:szCs w:val="21"/>
        </w:rPr>
      </w:pPr>
      <w:r w:rsidRPr="00EA5199">
        <w:rPr>
          <w:rFonts w:eastAsia="宋体"/>
          <w:sz w:val="21"/>
          <w:szCs w:val="21"/>
        </w:rPr>
        <w:t>26.</w:t>
      </w:r>
      <w:r w:rsidRPr="00EA5199">
        <w:rPr>
          <w:rFonts w:eastAsia="宋体"/>
          <w:sz w:val="21"/>
          <w:szCs w:val="21"/>
        </w:rPr>
        <w:tab/>
        <w:t>What mostly helped She-wolf and the cub win the fight against the lynx?</w:t>
      </w:r>
    </w:p>
    <w:p w:rsidR="00285A25" w:rsidRPr="00EA5199" w:rsidP="00EA5199" w14:paraId="12024C79" w14:textId="77777777">
      <w:pPr>
        <w:pStyle w:val="11"/>
        <w:shd w:val="clear" w:color="auto" w:fill="auto"/>
        <w:spacing w:line="360" w:lineRule="auto"/>
        <w:ind w:firstLine="440"/>
        <w:jc w:val="both"/>
        <w:rPr>
          <w:rFonts w:eastAsia="宋体"/>
          <w:sz w:val="21"/>
          <w:szCs w:val="21"/>
        </w:rPr>
      </w:pPr>
      <w:r w:rsidRPr="00EA5199">
        <w:rPr>
          <w:rFonts w:eastAsia="宋体"/>
          <w:sz w:val="21"/>
          <w:szCs w:val="21"/>
        </w:rPr>
        <w:t>A. The lynx fighting with her teeth and claws. B. The cub biting into the leg of the lynx.</w:t>
      </w:r>
    </w:p>
    <w:p w:rsidR="00285A25" w:rsidRPr="00EA5199" w:rsidP="00EA5199" w14:paraId="7D3C7600" w14:textId="77777777">
      <w:pPr>
        <w:pStyle w:val="11"/>
        <w:shd w:val="clear" w:color="auto" w:fill="auto"/>
        <w:tabs>
          <w:tab w:val="left" w:pos="4917"/>
        </w:tabs>
        <w:spacing w:line="360" w:lineRule="auto"/>
        <w:ind w:firstLine="440"/>
        <w:jc w:val="both"/>
        <w:rPr>
          <w:rFonts w:eastAsia="宋体"/>
          <w:sz w:val="21"/>
          <w:szCs w:val="21"/>
        </w:rPr>
      </w:pPr>
      <w:r w:rsidRPr="00EA5199">
        <w:rPr>
          <w:rFonts w:eastAsia="宋体"/>
          <w:sz w:val="21"/>
          <w:szCs w:val="21"/>
        </w:rPr>
        <w:t>C. The three being wounded seriously.</w:t>
      </w:r>
      <w:r w:rsidRPr="00EA5199">
        <w:rPr>
          <w:rFonts w:eastAsia="宋体"/>
          <w:sz w:val="21"/>
          <w:szCs w:val="21"/>
        </w:rPr>
        <w:tab/>
        <w:t>D. She-wolf using her sharp teeth.</w:t>
      </w:r>
    </w:p>
    <w:p w:rsidR="00285A25" w:rsidRPr="00EA5199" w:rsidP="00EA5199" w14:paraId="1387D91C" w14:textId="77777777">
      <w:pPr>
        <w:pStyle w:val="11"/>
        <w:shd w:val="clear" w:color="auto" w:fill="auto"/>
        <w:tabs>
          <w:tab w:val="left" w:pos="423"/>
        </w:tabs>
        <w:spacing w:line="360" w:lineRule="auto"/>
        <w:jc w:val="both"/>
        <w:rPr>
          <w:rFonts w:eastAsia="宋体"/>
          <w:sz w:val="21"/>
          <w:szCs w:val="21"/>
        </w:rPr>
      </w:pPr>
      <w:r w:rsidRPr="00EA5199">
        <w:rPr>
          <w:rFonts w:eastAsia="宋体"/>
          <w:sz w:val="21"/>
          <w:szCs w:val="21"/>
        </w:rPr>
        <w:t>27.</w:t>
      </w:r>
      <w:r w:rsidRPr="00EA5199">
        <w:rPr>
          <w:rFonts w:eastAsia="宋体"/>
          <w:sz w:val="21"/>
          <w:szCs w:val="21"/>
        </w:rPr>
        <w:tab/>
        <w:t>What did the cub get from the victory?</w:t>
      </w:r>
    </w:p>
    <w:p w:rsidR="00285A25" w:rsidRPr="00EA5199" w:rsidP="00EA5199" w14:paraId="5DA0CB6E" w14:textId="77777777">
      <w:pPr>
        <w:pStyle w:val="11"/>
        <w:shd w:val="clear" w:color="auto" w:fill="auto"/>
        <w:tabs>
          <w:tab w:val="left" w:pos="2574"/>
          <w:tab w:val="left" w:pos="4917"/>
          <w:tab w:val="left" w:pos="7196"/>
        </w:tabs>
        <w:spacing w:line="360" w:lineRule="auto"/>
        <w:ind w:firstLine="440"/>
        <w:jc w:val="both"/>
        <w:rPr>
          <w:rFonts w:eastAsia="宋体"/>
          <w:sz w:val="21"/>
          <w:szCs w:val="21"/>
        </w:rPr>
      </w:pPr>
      <w:r w:rsidRPr="00EA5199">
        <w:rPr>
          <w:rFonts w:eastAsia="宋体"/>
          <w:sz w:val="21"/>
          <w:szCs w:val="21"/>
        </w:rPr>
        <w:t>A. Carefulness.</w:t>
      </w:r>
      <w:r w:rsidRPr="00EA5199">
        <w:rPr>
          <w:rFonts w:eastAsia="宋体"/>
          <w:sz w:val="21"/>
          <w:szCs w:val="21"/>
        </w:rPr>
        <w:tab/>
        <w:t>B. Strength.</w:t>
      </w:r>
      <w:r w:rsidRPr="00EA5199">
        <w:rPr>
          <w:rFonts w:eastAsia="宋体"/>
          <w:sz w:val="21"/>
          <w:szCs w:val="21"/>
        </w:rPr>
        <w:tab/>
        <w:t>C. Friendship.</w:t>
      </w:r>
      <w:r w:rsidRPr="00EA5199">
        <w:rPr>
          <w:rFonts w:eastAsia="宋体"/>
          <w:sz w:val="21"/>
          <w:szCs w:val="21"/>
        </w:rPr>
        <w:tab/>
        <w:t>D. Confidence.</w:t>
      </w:r>
    </w:p>
    <w:p w:rsidR="00285A25" w:rsidRPr="00EA5199" w:rsidP="00EA5199" w14:paraId="7CA92701" w14:textId="77777777">
      <w:pPr>
        <w:pStyle w:val="32"/>
        <w:keepNext/>
        <w:keepLines/>
        <w:shd w:val="clear" w:color="auto" w:fill="auto"/>
        <w:spacing w:line="360" w:lineRule="auto"/>
        <w:rPr>
          <w:rFonts w:ascii="Times New Roman" w:hAnsi="Times New Roman" w:cs="Times New Roman"/>
          <w:sz w:val="21"/>
          <w:szCs w:val="21"/>
          <w:lang w:val="en-US"/>
        </w:rPr>
      </w:pPr>
      <w:bookmarkStart w:id="6" w:name="bookmark6"/>
      <w:bookmarkStart w:id="7" w:name="bookmark7"/>
      <w:r w:rsidRPr="00EA5199">
        <w:rPr>
          <w:rFonts w:ascii="Times New Roman" w:hAnsi="Times New Roman" w:cs="Times New Roman"/>
          <w:sz w:val="21"/>
          <w:szCs w:val="21"/>
          <w:lang w:val="en-US" w:eastAsia="en-US" w:bidi="en-US"/>
        </w:rPr>
        <w:t>C</w:t>
      </w:r>
      <w:bookmarkEnd w:id="6"/>
      <w:bookmarkEnd w:id="7"/>
    </w:p>
    <w:p w:rsidR="00285A25" w:rsidRPr="00EA5199" w:rsidP="00EA5199" w14:paraId="004A4EB9"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Ever since the beginning of human civilization, we are trying to reduce manual efforts by making simple </w:t>
      </w:r>
      <w:r w:rsidRPr="00EA5199">
        <w:rPr>
          <w:rFonts w:eastAsia="宋体"/>
          <w:sz w:val="21"/>
          <w:szCs w:val="21"/>
        </w:rPr>
        <w:t>to extremely complex machines. The next step in</w:t>
      </w:r>
      <w:r w:rsidRPr="00EA5199">
        <w:rPr>
          <w:rFonts w:eastAsia="宋体"/>
          <w:sz w:val="21"/>
          <w:szCs w:val="21"/>
        </w:rPr>
        <w:t xml:space="preserve"> the same process is robotics and automation. Robotics and automation </w:t>
      </w:r>
      <w:r w:rsidRPr="00EA5199">
        <w:rPr>
          <w:rFonts w:eastAsia="宋体"/>
          <w:sz w:val="21"/>
          <w:szCs w:val="21"/>
        </w:rPr>
        <w:t>is</w:t>
      </w:r>
      <w:r w:rsidRPr="00EA5199">
        <w:rPr>
          <w:rFonts w:eastAsia="宋体"/>
          <w:sz w:val="21"/>
          <w:szCs w:val="21"/>
        </w:rPr>
        <w:t xml:space="preserve"> a field with abundant potential. It expands its scope from household applications to solving mysteries of the Universe to curing untreatable medical conditions.</w:t>
      </w:r>
    </w:p>
    <w:p w:rsidR="00285A25" w:rsidRPr="00EA5199" w:rsidP="00EA5199" w14:paraId="3DBABE56"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Up until the beginning of 2020, robots of any kind are made up of non-living materials. Recently scientists from the University of Vermont </w:t>
      </w:r>
      <w:r w:rsidRPr="00EA5199">
        <w:rPr>
          <w:rFonts w:eastAsia="宋体"/>
          <w:sz w:val="21"/>
          <w:szCs w:val="21"/>
          <w:lang w:eastAsia="zh-CN" w:bidi="zh-CN"/>
        </w:rPr>
        <w:t xml:space="preserve">&amp; </w:t>
      </w:r>
      <w:r w:rsidRPr="00EA5199">
        <w:rPr>
          <w:rFonts w:eastAsia="宋体"/>
          <w:sz w:val="21"/>
          <w:szCs w:val="21"/>
        </w:rPr>
        <w:t>Tufts University introduced Xenobots, which have opened a whole new Universe for this field. Xenobots are the world</w:t>
      </w:r>
      <w:r w:rsidRPr="00EA5199">
        <w:rPr>
          <w:rFonts w:eastAsia="宋体"/>
          <w:sz w:val="21"/>
          <w:szCs w:val="21"/>
        </w:rPr>
        <w:t xml:space="preserve">'s first living and self-healing microbots. These robots are designed with the help of a computer-generated evolutionary algorithm </w:t>
      </w:r>
      <w:r w:rsidRPr="00EA5199">
        <w:rPr>
          <w:rFonts w:eastAsia="宋体"/>
          <w:b/>
          <w:bCs/>
          <w:sz w:val="21"/>
          <w:szCs w:val="21"/>
          <w:lang w:eastAsia="zh-CN" w:bidi="zh-CN"/>
        </w:rPr>
        <w:t>（</w:t>
      </w:r>
      <w:r w:rsidRPr="00EA5199">
        <w:rPr>
          <w:rFonts w:eastAsia="宋体"/>
          <w:b/>
          <w:bCs/>
          <w:sz w:val="21"/>
          <w:szCs w:val="21"/>
          <w:lang w:val="zh-CN" w:eastAsia="zh-CN" w:bidi="zh-CN"/>
        </w:rPr>
        <w:t>算法</w:t>
      </w:r>
      <w:r w:rsidRPr="00EA5199">
        <w:rPr>
          <w:rFonts w:eastAsia="宋体"/>
          <w:b/>
          <w:bCs/>
          <w:sz w:val="21"/>
          <w:szCs w:val="21"/>
          <w:lang w:eastAsia="zh-CN" w:bidi="zh-CN"/>
        </w:rPr>
        <w:t>）</w:t>
      </w:r>
      <w:r w:rsidRPr="00EA5199">
        <w:rPr>
          <w:rFonts w:eastAsia="宋体"/>
          <w:b/>
          <w:bCs/>
          <w:sz w:val="21"/>
          <w:szCs w:val="21"/>
          <w:lang w:eastAsia="zh-CN" w:bidi="zh-CN"/>
        </w:rPr>
        <w:t>.</w:t>
      </w:r>
      <w:r w:rsidRPr="00EA5199">
        <w:rPr>
          <w:rFonts w:eastAsia="宋体"/>
          <w:sz w:val="21"/>
          <w:szCs w:val="21"/>
        </w:rPr>
        <w:t xml:space="preserve">The living cells used for its creation are skin, heart and stem cell from the African frog embryos </w:t>
      </w:r>
      <w:r w:rsidRPr="00EA5199">
        <w:rPr>
          <w:rFonts w:eastAsia="宋体"/>
          <w:b/>
          <w:bCs/>
          <w:sz w:val="21"/>
          <w:szCs w:val="21"/>
          <w:lang w:eastAsia="zh-CN" w:bidi="zh-CN"/>
        </w:rPr>
        <w:t>（</w:t>
      </w:r>
      <w:r w:rsidRPr="00EA5199">
        <w:rPr>
          <w:rFonts w:eastAsia="宋体"/>
          <w:b/>
          <w:bCs/>
          <w:sz w:val="21"/>
          <w:szCs w:val="21"/>
          <w:lang w:val="zh-CN" w:eastAsia="zh-CN" w:bidi="zh-CN"/>
        </w:rPr>
        <w:t>胚胎</w:t>
      </w:r>
      <w:r w:rsidRPr="00EA5199">
        <w:rPr>
          <w:rFonts w:eastAsia="宋体"/>
          <w:b/>
          <w:bCs/>
          <w:sz w:val="21"/>
          <w:szCs w:val="21"/>
          <w:lang w:eastAsia="zh-CN" w:bidi="zh-CN"/>
        </w:rPr>
        <w:t>）</w:t>
      </w:r>
      <w:r w:rsidRPr="00EA5199">
        <w:rPr>
          <w:rFonts w:eastAsia="宋体"/>
          <w:b/>
          <w:bCs/>
          <w:sz w:val="21"/>
          <w:szCs w:val="21"/>
          <w:lang w:eastAsia="zh-CN" w:bidi="zh-CN"/>
        </w:rPr>
        <w:t>.</w:t>
      </w:r>
    </w:p>
    <w:p w:rsidR="00285A25" w:rsidRPr="00EA5199" w:rsidP="00EA5199" w14:paraId="4024CCC0" w14:textId="525D907A">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These </w:t>
      </w:r>
      <w:r w:rsidRPr="00EA5199">
        <w:rPr>
          <w:rFonts w:eastAsia="宋体"/>
          <w:sz w:val="21"/>
          <w:szCs w:val="21"/>
        </w:rPr>
        <w:t>microbots are very basic in nature,</w:t>
      </w:r>
      <w:r w:rsidR="00EA5199">
        <w:rPr>
          <w:rFonts w:eastAsia="宋体"/>
          <w:sz w:val="21"/>
          <w:szCs w:val="21"/>
        </w:rPr>
        <w:t xml:space="preserve"> </w:t>
      </w:r>
      <w:r w:rsidRPr="00EA5199">
        <w:rPr>
          <w:rFonts w:eastAsia="宋体"/>
          <w:sz w:val="21"/>
          <w:szCs w:val="21"/>
        </w:rPr>
        <w:t>made up entirely from the organic substance. They can move forward, turn around, spin in circles and flip over. They are smaller than a millimetre and can travel inside the human body. Just imagine the possibilities we wi</w:t>
      </w:r>
      <w:r w:rsidRPr="00EA5199">
        <w:rPr>
          <w:rFonts w:eastAsia="宋体"/>
          <w:sz w:val="21"/>
          <w:szCs w:val="21"/>
        </w:rPr>
        <w:t>ll have, once scientist is able to teach Xenobots to do the desired task. One day they even might be able to fight cancer cells. They will be able to clear microplastics in the oceans and lots more.</w:t>
      </w:r>
    </w:p>
    <w:p w:rsidR="00285A25" w:rsidRPr="00EA5199" w:rsidP="00EA5199" w14:paraId="5ECFAC01" w14:textId="77777777">
      <w:pPr>
        <w:pStyle w:val="11"/>
        <w:shd w:val="clear" w:color="auto" w:fill="auto"/>
        <w:spacing w:line="360" w:lineRule="auto"/>
        <w:ind w:firstLine="540"/>
        <w:jc w:val="both"/>
        <w:rPr>
          <w:rFonts w:eastAsia="宋体"/>
          <w:sz w:val="21"/>
          <w:szCs w:val="21"/>
        </w:rPr>
      </w:pPr>
      <w:r w:rsidRPr="00EA5199">
        <w:rPr>
          <w:rFonts w:eastAsia="宋体"/>
          <w:sz w:val="21"/>
          <w:szCs w:val="21"/>
        </w:rPr>
        <w:t>But if these bots are a life form, why are we calling the</w:t>
      </w:r>
      <w:r w:rsidRPr="00EA5199">
        <w:rPr>
          <w:rFonts w:eastAsia="宋体"/>
          <w:sz w:val="21"/>
          <w:szCs w:val="21"/>
        </w:rPr>
        <w:t>m robots? This is because scientists are designing them to move or work according to their wills. A certain arrangement for skin and heart cells in an Xenobot will make it move in a straight line, while a different arrangement of the same cells will be req</w:t>
      </w:r>
      <w:r w:rsidRPr="00EA5199">
        <w:rPr>
          <w:rFonts w:eastAsia="宋体"/>
          <w:sz w:val="21"/>
          <w:szCs w:val="21"/>
        </w:rPr>
        <w:t>uired to move them in circular motions.</w:t>
      </w:r>
    </w:p>
    <w:p w:rsidR="00285A25" w:rsidRPr="00EA5199" w:rsidP="00EA5199" w14:paraId="60067C6D" w14:textId="77777777">
      <w:pPr>
        <w:pStyle w:val="11"/>
        <w:shd w:val="clear" w:color="auto" w:fill="auto"/>
        <w:spacing w:line="360" w:lineRule="auto"/>
        <w:ind w:firstLine="540"/>
        <w:jc w:val="both"/>
        <w:rPr>
          <w:rFonts w:eastAsia="宋体"/>
          <w:sz w:val="21"/>
          <w:szCs w:val="21"/>
        </w:rPr>
      </w:pPr>
      <w:r w:rsidRPr="00EA5199">
        <w:rPr>
          <w:rFonts w:eastAsia="宋体"/>
          <w:sz w:val="21"/>
          <w:szCs w:val="21"/>
        </w:rPr>
        <w:t>Xenobots are positively a great step. Scientists are also calling them a brand new life form on the planet. The future is unseen but is undoubtedly full of countless possibilities.</w:t>
      </w:r>
    </w:p>
    <w:p w:rsidR="00285A25" w:rsidRPr="00EA5199" w:rsidP="00EA5199" w14:paraId="73E0482C" w14:textId="77777777">
      <w:pPr>
        <w:pStyle w:val="11"/>
        <w:shd w:val="clear" w:color="auto" w:fill="auto"/>
        <w:tabs>
          <w:tab w:val="left" w:pos="423"/>
        </w:tabs>
        <w:spacing w:line="360" w:lineRule="auto"/>
        <w:jc w:val="both"/>
        <w:rPr>
          <w:rFonts w:eastAsia="宋体"/>
          <w:sz w:val="21"/>
          <w:szCs w:val="21"/>
        </w:rPr>
      </w:pPr>
      <w:r w:rsidRPr="00EA5199">
        <w:rPr>
          <w:rFonts w:eastAsia="宋体"/>
          <w:sz w:val="21"/>
          <w:szCs w:val="21"/>
        </w:rPr>
        <w:t>28.</w:t>
      </w:r>
      <w:r w:rsidRPr="00EA5199">
        <w:rPr>
          <w:rFonts w:eastAsia="宋体"/>
          <w:sz w:val="21"/>
          <w:szCs w:val="21"/>
        </w:rPr>
        <w:tab/>
        <w:t>Which of the following is the p</w:t>
      </w:r>
      <w:r w:rsidRPr="00EA5199">
        <w:rPr>
          <w:rFonts w:eastAsia="宋体"/>
          <w:sz w:val="21"/>
          <w:szCs w:val="21"/>
        </w:rPr>
        <w:t>otential of the robotics?</w:t>
      </w:r>
    </w:p>
    <w:p w:rsidR="00285A25" w:rsidRPr="00EA5199" w:rsidP="00EA5199" w14:paraId="7E3DB35F" w14:textId="77777777">
      <w:pPr>
        <w:pStyle w:val="11"/>
        <w:shd w:val="clear" w:color="auto" w:fill="auto"/>
        <w:tabs>
          <w:tab w:val="left" w:pos="4917"/>
        </w:tabs>
        <w:spacing w:line="360" w:lineRule="auto"/>
        <w:ind w:firstLine="440"/>
        <w:jc w:val="both"/>
        <w:rPr>
          <w:rFonts w:eastAsia="宋体"/>
          <w:sz w:val="21"/>
          <w:szCs w:val="21"/>
        </w:rPr>
      </w:pPr>
      <w:r w:rsidRPr="00EA5199">
        <w:rPr>
          <w:rFonts w:eastAsia="宋体"/>
          <w:sz w:val="21"/>
          <w:szCs w:val="21"/>
        </w:rPr>
        <w:t>A. Making complex machines.</w:t>
      </w:r>
      <w:r w:rsidRPr="00EA5199">
        <w:rPr>
          <w:rFonts w:eastAsia="宋体"/>
          <w:sz w:val="21"/>
          <w:szCs w:val="21"/>
        </w:rPr>
        <w:tab/>
        <w:t>B. Reducing manual efforts.</w:t>
      </w:r>
    </w:p>
    <w:p w:rsidR="00285A25" w:rsidRPr="00EA5199" w:rsidP="00EA5199" w14:paraId="2017393A" w14:textId="77777777">
      <w:pPr>
        <w:pStyle w:val="11"/>
        <w:shd w:val="clear" w:color="auto" w:fill="auto"/>
        <w:tabs>
          <w:tab w:val="left" w:pos="4873"/>
        </w:tabs>
        <w:spacing w:line="360" w:lineRule="auto"/>
        <w:ind w:firstLine="400"/>
        <w:jc w:val="both"/>
        <w:rPr>
          <w:rFonts w:eastAsia="宋体"/>
          <w:sz w:val="21"/>
          <w:szCs w:val="21"/>
        </w:rPr>
      </w:pPr>
      <w:r w:rsidRPr="00EA5199">
        <w:rPr>
          <w:rFonts w:eastAsia="宋体"/>
          <w:sz w:val="21"/>
          <w:szCs w:val="21"/>
        </w:rPr>
        <w:t>C. Expanding our scopes.</w:t>
      </w:r>
      <w:r w:rsidRPr="00EA5199">
        <w:rPr>
          <w:rFonts w:eastAsia="宋体"/>
          <w:sz w:val="21"/>
          <w:szCs w:val="21"/>
        </w:rPr>
        <w:tab/>
        <w:t>D. Clearing space mysteries.</w:t>
      </w:r>
    </w:p>
    <w:p w:rsidR="00285A25" w:rsidRPr="00EA5199" w:rsidP="00EA5199" w14:paraId="35FB2755" w14:textId="77777777">
      <w:pPr>
        <w:pStyle w:val="11"/>
        <w:shd w:val="clear" w:color="auto" w:fill="auto"/>
        <w:tabs>
          <w:tab w:val="left" w:pos="415"/>
        </w:tabs>
        <w:spacing w:line="360" w:lineRule="auto"/>
        <w:jc w:val="both"/>
        <w:rPr>
          <w:rFonts w:eastAsia="宋体"/>
          <w:sz w:val="21"/>
          <w:szCs w:val="21"/>
        </w:rPr>
      </w:pPr>
      <w:r w:rsidRPr="00EA5199">
        <w:rPr>
          <w:rFonts w:eastAsia="宋体"/>
          <w:sz w:val="21"/>
          <w:szCs w:val="21"/>
        </w:rPr>
        <w:t>29.</w:t>
      </w:r>
      <w:r w:rsidRPr="00EA5199">
        <w:rPr>
          <w:rFonts w:eastAsia="宋体"/>
          <w:sz w:val="21"/>
          <w:szCs w:val="21"/>
        </w:rPr>
        <w:tab/>
        <w:t>Where do Xenobots differ from the other previous robots?</w:t>
      </w:r>
    </w:p>
    <w:p w:rsidR="00285A25" w:rsidRPr="00EA5199" w:rsidP="00EA5199" w14:paraId="7F20C9BB" w14:textId="77777777">
      <w:pPr>
        <w:pStyle w:val="11"/>
        <w:shd w:val="clear" w:color="auto" w:fill="auto"/>
        <w:tabs>
          <w:tab w:val="left" w:pos="2442"/>
          <w:tab w:val="left" w:pos="4247"/>
        </w:tabs>
        <w:spacing w:line="360" w:lineRule="auto"/>
        <w:ind w:firstLine="460"/>
        <w:jc w:val="both"/>
        <w:rPr>
          <w:rFonts w:eastAsia="宋体"/>
          <w:sz w:val="21"/>
          <w:szCs w:val="21"/>
        </w:rPr>
      </w:pPr>
      <w:r w:rsidRPr="00EA5199">
        <w:rPr>
          <w:rFonts w:eastAsia="宋体"/>
          <w:sz w:val="21"/>
          <w:szCs w:val="21"/>
        </w:rPr>
        <w:t>A. In nature.</w:t>
      </w:r>
      <w:r w:rsidRPr="00EA5199">
        <w:rPr>
          <w:rFonts w:eastAsia="宋体"/>
          <w:sz w:val="21"/>
          <w:szCs w:val="21"/>
        </w:rPr>
        <w:tab/>
        <w:t>B. In size.</w:t>
      </w:r>
      <w:r w:rsidRPr="00EA5199">
        <w:rPr>
          <w:rFonts w:eastAsia="宋体"/>
          <w:sz w:val="21"/>
          <w:szCs w:val="21"/>
        </w:rPr>
        <w:tab/>
        <w:t>C. In movement. D. In materials.</w:t>
      </w:r>
    </w:p>
    <w:p w:rsidR="00285A25" w:rsidRPr="00EA5199" w:rsidP="00EA5199" w14:paraId="27E813AE" w14:textId="77777777">
      <w:pPr>
        <w:pStyle w:val="11"/>
        <w:shd w:val="clear" w:color="auto" w:fill="auto"/>
        <w:tabs>
          <w:tab w:val="left" w:pos="415"/>
        </w:tabs>
        <w:spacing w:line="360" w:lineRule="auto"/>
        <w:jc w:val="both"/>
        <w:rPr>
          <w:rFonts w:eastAsia="宋体"/>
          <w:sz w:val="21"/>
          <w:szCs w:val="21"/>
        </w:rPr>
      </w:pPr>
      <w:r w:rsidRPr="00EA5199">
        <w:rPr>
          <w:rFonts w:eastAsia="宋体"/>
          <w:sz w:val="21"/>
          <w:szCs w:val="21"/>
        </w:rPr>
        <w:t>30.</w:t>
      </w:r>
      <w:r w:rsidRPr="00EA5199">
        <w:rPr>
          <w:rFonts w:eastAsia="宋体"/>
          <w:sz w:val="21"/>
          <w:szCs w:val="21"/>
        </w:rPr>
        <w:tab/>
        <w:t>What are Xenobots able to do already now?</w:t>
      </w:r>
    </w:p>
    <w:p w:rsidR="00285A25" w:rsidRPr="00EA5199" w:rsidP="00EA5199" w14:paraId="0D47C0B9" w14:textId="77777777">
      <w:pPr>
        <w:pStyle w:val="11"/>
        <w:shd w:val="clear" w:color="auto" w:fill="auto"/>
        <w:tabs>
          <w:tab w:val="left" w:pos="4873"/>
        </w:tabs>
        <w:spacing w:line="360" w:lineRule="auto"/>
        <w:ind w:firstLine="460"/>
        <w:jc w:val="both"/>
        <w:rPr>
          <w:rFonts w:eastAsia="宋体"/>
          <w:sz w:val="21"/>
          <w:szCs w:val="21"/>
        </w:rPr>
      </w:pPr>
      <w:r w:rsidRPr="00EA5199">
        <w:rPr>
          <w:rFonts w:eastAsia="宋体"/>
          <w:sz w:val="21"/>
          <w:szCs w:val="21"/>
        </w:rPr>
        <w:t>A. Travel inside the human body.</w:t>
      </w:r>
      <w:r w:rsidRPr="00EA5199">
        <w:rPr>
          <w:rFonts w:eastAsia="宋体"/>
          <w:sz w:val="21"/>
          <w:szCs w:val="21"/>
        </w:rPr>
        <w:tab/>
        <w:t>B. Create new life.</w:t>
      </w:r>
    </w:p>
    <w:p w:rsidR="00285A25" w:rsidRPr="00EA5199" w:rsidP="00EA5199" w14:paraId="14B929C3" w14:textId="77777777">
      <w:pPr>
        <w:pStyle w:val="11"/>
        <w:shd w:val="clear" w:color="auto" w:fill="auto"/>
        <w:tabs>
          <w:tab w:val="left" w:pos="4873"/>
        </w:tabs>
        <w:spacing w:line="360" w:lineRule="auto"/>
        <w:ind w:firstLine="460"/>
        <w:jc w:val="both"/>
        <w:rPr>
          <w:rFonts w:eastAsia="宋体"/>
          <w:sz w:val="21"/>
          <w:szCs w:val="21"/>
        </w:rPr>
      </w:pPr>
      <w:r w:rsidRPr="00EA5199">
        <w:rPr>
          <w:rFonts w:eastAsia="宋体"/>
          <w:sz w:val="21"/>
          <w:szCs w:val="21"/>
        </w:rPr>
        <w:t>C. Fight cancer cells.</w:t>
      </w:r>
      <w:r w:rsidRPr="00EA5199">
        <w:rPr>
          <w:rFonts w:eastAsia="宋体"/>
          <w:sz w:val="21"/>
          <w:szCs w:val="21"/>
        </w:rPr>
        <w:tab/>
        <w:t>D. Clear microplastics in the oceans.</w:t>
      </w:r>
    </w:p>
    <w:p w:rsidR="00285A25" w:rsidRPr="00EA5199" w:rsidP="00EA5199" w14:paraId="1E83EC4B" w14:textId="77777777">
      <w:pPr>
        <w:pStyle w:val="11"/>
        <w:shd w:val="clear" w:color="auto" w:fill="auto"/>
        <w:tabs>
          <w:tab w:val="left" w:pos="420"/>
        </w:tabs>
        <w:spacing w:line="360" w:lineRule="auto"/>
        <w:jc w:val="both"/>
        <w:rPr>
          <w:rFonts w:eastAsia="宋体"/>
          <w:sz w:val="21"/>
          <w:szCs w:val="21"/>
        </w:rPr>
      </w:pPr>
      <w:r w:rsidRPr="00EA5199">
        <w:rPr>
          <w:rFonts w:eastAsia="宋体"/>
          <w:sz w:val="21"/>
          <w:szCs w:val="21"/>
        </w:rPr>
        <w:t>31.</w:t>
      </w:r>
      <w:r w:rsidRPr="00EA5199">
        <w:rPr>
          <w:rFonts w:eastAsia="宋体"/>
          <w:sz w:val="21"/>
          <w:szCs w:val="21"/>
        </w:rPr>
        <w:tab/>
        <w:t>What is the author's attitude towards the future of Xenobots?</w:t>
      </w:r>
    </w:p>
    <w:p w:rsidR="00285A25" w:rsidRPr="00EA5199" w:rsidP="00EA5199" w14:paraId="460CB38A" w14:textId="77777777">
      <w:pPr>
        <w:pStyle w:val="11"/>
        <w:shd w:val="clear" w:color="auto" w:fill="auto"/>
        <w:tabs>
          <w:tab w:val="left" w:pos="4873"/>
        </w:tabs>
        <w:spacing w:line="360" w:lineRule="auto"/>
        <w:ind w:firstLine="460"/>
        <w:jc w:val="both"/>
        <w:rPr>
          <w:rFonts w:eastAsia="宋体"/>
          <w:sz w:val="21"/>
          <w:szCs w:val="21"/>
        </w:rPr>
      </w:pPr>
      <w:r w:rsidRPr="00EA5199">
        <w:rPr>
          <w:rFonts w:eastAsia="宋体"/>
          <w:sz w:val="21"/>
          <w:szCs w:val="21"/>
        </w:rPr>
        <w:t>A. Doubtful.</w:t>
      </w:r>
      <w:r w:rsidRPr="00EA5199">
        <w:rPr>
          <w:rFonts w:eastAsia="宋体"/>
          <w:sz w:val="21"/>
          <w:szCs w:val="21"/>
        </w:rPr>
        <w:tab/>
        <w:t>B. Positive.</w:t>
      </w:r>
    </w:p>
    <w:p w:rsidR="00285A25" w:rsidRPr="00EA5199" w:rsidP="00EA5199" w14:paraId="70509B1C" w14:textId="77777777">
      <w:pPr>
        <w:pStyle w:val="11"/>
        <w:shd w:val="clear" w:color="auto" w:fill="auto"/>
        <w:tabs>
          <w:tab w:val="left" w:pos="4873"/>
        </w:tabs>
        <w:spacing w:line="360" w:lineRule="auto"/>
        <w:ind w:firstLine="460"/>
        <w:jc w:val="both"/>
        <w:rPr>
          <w:rFonts w:eastAsia="宋体"/>
          <w:sz w:val="21"/>
          <w:szCs w:val="21"/>
        </w:rPr>
      </w:pPr>
      <w:r w:rsidRPr="00EA5199">
        <w:rPr>
          <w:rFonts w:eastAsia="宋体"/>
          <w:sz w:val="21"/>
          <w:szCs w:val="21"/>
        </w:rPr>
        <w:t>C. A</w:t>
      </w:r>
      <w:r w:rsidRPr="00EA5199">
        <w:rPr>
          <w:rFonts w:eastAsia="宋体"/>
          <w:sz w:val="21"/>
          <w:szCs w:val="21"/>
        </w:rPr>
        <w:t>mbiguous.</w:t>
      </w:r>
      <w:r w:rsidRPr="00EA5199">
        <w:rPr>
          <w:rFonts w:eastAsia="宋体"/>
          <w:sz w:val="21"/>
          <w:szCs w:val="21"/>
        </w:rPr>
        <w:tab/>
        <w:t>D. Disapproving.</w:t>
      </w:r>
    </w:p>
    <w:p w:rsidR="00285A25" w:rsidRPr="00EA5199" w:rsidP="00EA5199" w14:paraId="5F5B632D" w14:textId="77777777">
      <w:pPr>
        <w:pStyle w:val="32"/>
        <w:keepNext/>
        <w:keepLines/>
        <w:shd w:val="clear" w:color="auto" w:fill="auto"/>
        <w:spacing w:line="360" w:lineRule="auto"/>
        <w:rPr>
          <w:rFonts w:ascii="Times New Roman" w:hAnsi="Times New Roman" w:cs="Times New Roman"/>
          <w:sz w:val="21"/>
          <w:szCs w:val="21"/>
          <w:lang w:val="en-US"/>
        </w:rPr>
      </w:pPr>
      <w:bookmarkStart w:id="8" w:name="bookmark8"/>
      <w:bookmarkStart w:id="9" w:name="bookmark9"/>
      <w:r w:rsidRPr="00EA5199">
        <w:rPr>
          <w:rFonts w:ascii="Times New Roman" w:hAnsi="Times New Roman" w:cs="Times New Roman"/>
          <w:sz w:val="21"/>
          <w:szCs w:val="21"/>
          <w:lang w:val="en-US" w:eastAsia="en-US" w:bidi="en-US"/>
        </w:rPr>
        <w:t>D</w:t>
      </w:r>
      <w:bookmarkEnd w:id="8"/>
      <w:bookmarkEnd w:id="9"/>
    </w:p>
    <w:p w:rsidR="00285A25" w:rsidRPr="00EA5199" w:rsidP="00EA5199" w14:paraId="4FF8A5AA"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Although you can possibly get by as a tourist in weeks, mastering a language is a long-term commitment taking years, not months. The FSI has classified languages in degrees of difficulty for English speakers. Chinese takes appr</w:t>
      </w:r>
      <w:r w:rsidRPr="00EA5199">
        <w:rPr>
          <w:rFonts w:eastAsia="宋体"/>
          <w:sz w:val="21"/>
          <w:szCs w:val="21"/>
        </w:rPr>
        <w:t>oximately 88 weeks or 2,200 hours ranking top 5 along with Arabic, Korean and Japanese.</w:t>
      </w:r>
    </w:p>
    <w:p w:rsidR="00285A25" w:rsidRPr="00EA5199" w:rsidP="00EA5199" w14:paraId="10F84F51"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Each Chinese dialect is effectively another language but Mandarin (Putonghua in Chinese, which means the common language) is considered the official tongue in modem Chi</w:t>
      </w:r>
      <w:r w:rsidRPr="00EA5199">
        <w:rPr>
          <w:rFonts w:eastAsia="宋体"/>
          <w:sz w:val="21"/>
          <w:szCs w:val="21"/>
        </w:rPr>
        <w:t>na. They all share roughly one evolving writing system, referred to as written language invented for administering a large, diverse empire.</w:t>
      </w:r>
    </w:p>
    <w:p w:rsidR="00285A25" w:rsidRPr="00EA5199" w:rsidP="00EA5199" w14:paraId="210780C3"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To complicate </w:t>
      </w:r>
      <w:r w:rsidRPr="00EA5199">
        <w:rPr>
          <w:rFonts w:eastAsia="宋体"/>
          <w:b/>
          <w:bCs/>
          <w:sz w:val="21"/>
          <w:szCs w:val="21"/>
          <w:lang w:eastAsia="zh-CN" w:bidi="zh-CN"/>
        </w:rPr>
        <w:t>(</w:t>
      </w:r>
      <w:r w:rsidRPr="00EA5199">
        <w:rPr>
          <w:rFonts w:eastAsia="宋体"/>
          <w:b/>
          <w:bCs/>
          <w:sz w:val="21"/>
          <w:szCs w:val="21"/>
          <w:lang w:val="zh-CN" w:eastAsia="zh-CN" w:bidi="zh-CN"/>
        </w:rPr>
        <w:t>使复杂</w:t>
      </w:r>
      <w:r w:rsidRPr="00EA5199">
        <w:rPr>
          <w:rFonts w:eastAsia="宋体"/>
          <w:b/>
          <w:bCs/>
          <w:sz w:val="21"/>
          <w:szCs w:val="21"/>
          <w:lang w:eastAsia="zh-CN" w:bidi="zh-CN"/>
        </w:rPr>
        <w:t>)</w:t>
      </w:r>
      <w:r w:rsidRPr="00EA5199">
        <w:rPr>
          <w:rFonts w:eastAsia="宋体"/>
          <w:sz w:val="21"/>
          <w:szCs w:val="21"/>
        </w:rPr>
        <w:t xml:space="preserve">the matter further, there are two main types of written Chinese characters under </w:t>
      </w:r>
      <w:r w:rsidRPr="00EA5199">
        <w:rPr>
          <w:rFonts w:eastAsia="宋体"/>
          <w:sz w:val="21"/>
          <w:szCs w:val="21"/>
        </w:rPr>
        <w:t>the same writing</w:t>
      </w:r>
      <w:r w:rsidRPr="00EA5199">
        <w:rPr>
          <w:rFonts w:eastAsia="宋体"/>
          <w:sz w:val="21"/>
          <w:szCs w:val="21"/>
        </w:rPr>
        <w:t xml:space="preserve"> system</w:t>
      </w:r>
      <w:r w:rsidRPr="00EA5199">
        <w:rPr>
          <w:rFonts w:eastAsia="宋体"/>
          <w:sz w:val="21"/>
          <w:szCs w:val="21"/>
          <w:lang w:eastAsia="zh-CN" w:bidi="zh-CN"/>
        </w:rPr>
        <w:t xml:space="preserve">: </w:t>
      </w:r>
      <w:r w:rsidRPr="00EA5199">
        <w:rPr>
          <w:rFonts w:eastAsia="宋体"/>
          <w:sz w:val="21"/>
          <w:szCs w:val="21"/>
        </w:rPr>
        <w:t xml:space="preserve">the traditional Chinese used in Hong Kong and Taiwan and the simplified Chinese in mainland China. For example, fly is written as </w:t>
      </w:r>
      <w:r w:rsidRPr="00EA5199">
        <w:rPr>
          <w:rFonts w:eastAsia="宋体"/>
          <w:b/>
          <w:bCs/>
          <w:sz w:val="21"/>
          <w:szCs w:val="21"/>
          <w:lang w:val="zh-CN" w:eastAsia="zh-CN" w:bidi="zh-CN"/>
        </w:rPr>
        <w:t>飛</w:t>
      </w:r>
      <w:r w:rsidRPr="00EA5199">
        <w:rPr>
          <w:rFonts w:eastAsia="宋体"/>
          <w:b/>
          <w:bCs/>
          <w:sz w:val="21"/>
          <w:szCs w:val="21"/>
          <w:lang w:eastAsia="zh-CN" w:bidi="zh-CN"/>
        </w:rPr>
        <w:t xml:space="preserve"> </w:t>
      </w:r>
      <w:r w:rsidRPr="00EA5199">
        <w:rPr>
          <w:rFonts w:eastAsia="宋体"/>
          <w:sz w:val="21"/>
          <w:szCs w:val="21"/>
        </w:rPr>
        <w:t xml:space="preserve">in traditional Chinese and </w:t>
      </w:r>
      <w:r w:rsidRPr="00EA5199">
        <w:rPr>
          <w:rFonts w:eastAsia="宋体"/>
          <w:b/>
          <w:bCs/>
          <w:sz w:val="21"/>
          <w:szCs w:val="21"/>
          <w:lang w:val="zh-CN" w:eastAsia="zh-CN" w:bidi="zh-CN"/>
        </w:rPr>
        <w:t>飞</w:t>
      </w:r>
      <w:r w:rsidRPr="00EA5199">
        <w:rPr>
          <w:rFonts w:eastAsia="宋体"/>
          <w:b/>
          <w:bCs/>
          <w:sz w:val="21"/>
          <w:szCs w:val="21"/>
          <w:lang w:eastAsia="zh-CN" w:bidi="zh-CN"/>
        </w:rPr>
        <w:t xml:space="preserve"> </w:t>
      </w:r>
      <w:r w:rsidRPr="00EA5199">
        <w:rPr>
          <w:rFonts w:eastAsia="宋体"/>
          <w:sz w:val="21"/>
          <w:szCs w:val="21"/>
        </w:rPr>
        <w:t>in simplified Chinese. They're basically the same character written in two different w</w:t>
      </w:r>
      <w:r w:rsidRPr="00EA5199">
        <w:rPr>
          <w:rFonts w:eastAsia="宋体"/>
          <w:sz w:val="21"/>
          <w:szCs w:val="21"/>
        </w:rPr>
        <w:t>ays but pronounced differently when spoken in different dialects.</w:t>
      </w:r>
    </w:p>
    <w:p w:rsidR="00285A25" w:rsidRPr="00EA5199" w:rsidP="00EA5199" w14:paraId="37E3845E"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Each written word when spoken is mutually incomprehensible between a Mandarin speaker in Beijing and a Cantonese speaker in Hong Kong. If you think that's odd, consider our number system</w:t>
      </w:r>
      <w:r w:rsidRPr="00EA5199">
        <w:rPr>
          <w:rFonts w:eastAsia="宋体"/>
          <w:sz w:val="21"/>
          <w:szCs w:val="21"/>
        </w:rPr>
        <w:t>：</w:t>
      </w:r>
      <w:r w:rsidRPr="00EA5199">
        <w:rPr>
          <w:rFonts w:eastAsia="宋体"/>
          <w:sz w:val="21"/>
          <w:szCs w:val="21"/>
        </w:rPr>
        <w:t xml:space="preserve"> the symbol "9" is universally recognized but it's pronounced "nine” in English and "devet" in Slovenian.</w:t>
      </w:r>
    </w:p>
    <w:p w:rsidR="00285A25" w:rsidRPr="00EA5199" w:rsidP="00EA5199" w14:paraId="2E59E796"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Every word must be memorized separately as you can't guess its pronunciation from the script </w:t>
      </w:r>
      <w:r w:rsidRPr="00EA5199">
        <w:rPr>
          <w:rFonts w:eastAsia="宋体"/>
          <w:sz w:val="21"/>
          <w:szCs w:val="21"/>
          <w:lang w:eastAsia="zh-CN" w:bidi="zh-CN"/>
        </w:rPr>
        <w:t>——</w:t>
      </w:r>
      <w:r w:rsidRPr="00EA5199">
        <w:rPr>
          <w:rFonts w:eastAsia="宋体"/>
          <w:sz w:val="21"/>
          <w:szCs w:val="21"/>
        </w:rPr>
        <w:t>but one could say the same of English if you consider p</w:t>
      </w:r>
      <w:r w:rsidRPr="00EA5199">
        <w:rPr>
          <w:rFonts w:eastAsia="宋体"/>
          <w:sz w:val="21"/>
          <w:szCs w:val="21"/>
        </w:rPr>
        <w:t>lough, dough and tough.</w:t>
      </w:r>
    </w:p>
    <w:p w:rsidR="00285A25" w:rsidRPr="00EA5199" w:rsidP="00EA5199" w14:paraId="4A162C60"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Meanwhile, dictionaries list words according to stroke </w:t>
      </w:r>
      <w:r w:rsidRPr="00EA5199">
        <w:rPr>
          <w:rFonts w:eastAsia="宋体"/>
          <w:b/>
          <w:bCs/>
          <w:sz w:val="21"/>
          <w:szCs w:val="21"/>
          <w:lang w:eastAsia="zh-CN" w:bidi="zh-CN"/>
        </w:rPr>
        <w:t>(</w:t>
      </w:r>
      <w:r w:rsidRPr="00EA5199">
        <w:rPr>
          <w:rFonts w:eastAsia="宋体"/>
          <w:b/>
          <w:bCs/>
          <w:sz w:val="21"/>
          <w:szCs w:val="21"/>
          <w:lang w:val="zh-CN" w:eastAsia="zh-CN" w:bidi="zh-CN"/>
        </w:rPr>
        <w:t>笔画</w:t>
      </w:r>
      <w:r w:rsidRPr="00EA5199">
        <w:rPr>
          <w:rFonts w:eastAsia="宋体"/>
          <w:b/>
          <w:bCs/>
          <w:sz w:val="21"/>
          <w:szCs w:val="21"/>
          <w:lang w:eastAsia="zh-CN" w:bidi="zh-CN"/>
        </w:rPr>
        <w:t>)</w:t>
      </w:r>
      <w:r w:rsidRPr="00EA5199">
        <w:rPr>
          <w:rFonts w:eastAsia="宋体"/>
          <w:sz w:val="21"/>
          <w:szCs w:val="21"/>
        </w:rPr>
        <w:t xml:space="preserve">count. These go from one to over 60 strokes. The archaic character </w:t>
      </w:r>
      <w:r w:rsidRPr="00EA5199">
        <w:rPr>
          <w:rFonts w:eastAsia="宋体"/>
          <w:sz w:val="21"/>
          <w:szCs w:val="21"/>
        </w:rPr>
        <w:t>zhe</w:t>
      </w:r>
      <w:r w:rsidRPr="00EA5199">
        <w:rPr>
          <w:rFonts w:eastAsia="宋体"/>
          <w:sz w:val="21"/>
          <w:szCs w:val="21"/>
        </w:rPr>
        <w:t xml:space="preserve"> ----</w:t>
      </w:r>
      <w:r w:rsidRPr="00EA5199">
        <w:rPr>
          <w:rFonts w:eastAsia="宋体"/>
          <w:b/>
          <w:bCs/>
          <w:sz w:val="21"/>
          <w:szCs w:val="21"/>
          <w:lang w:eastAsia="zh-CN" w:bidi="zh-CN"/>
        </w:rPr>
        <w:t xml:space="preserve"> </w:t>
      </w:r>
      <w:r w:rsidRPr="00EA5199">
        <w:rPr>
          <w:rFonts w:eastAsia="宋体"/>
          <w:sz w:val="21"/>
          <w:szCs w:val="21"/>
        </w:rPr>
        <w:t>which, appropriately, means "verbose” ---</w:t>
      </w:r>
      <w:r w:rsidRPr="00EA5199">
        <w:rPr>
          <w:rFonts w:eastAsia="宋体"/>
          <w:b/>
          <w:bCs/>
          <w:sz w:val="21"/>
          <w:szCs w:val="21"/>
          <w:lang w:eastAsia="zh-CN" w:bidi="zh-CN"/>
        </w:rPr>
        <w:t xml:space="preserve"> </w:t>
      </w:r>
      <w:r w:rsidRPr="00EA5199">
        <w:rPr>
          <w:rFonts w:eastAsia="宋体"/>
          <w:sz w:val="21"/>
          <w:szCs w:val="21"/>
        </w:rPr>
        <w:t>has 64 strokes.</w:t>
      </w:r>
    </w:p>
    <w:p w:rsidR="00285A25" w:rsidRPr="00EA5199" w:rsidP="00EA5199" w14:paraId="4FB13245"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And then there are the </w:t>
      </w:r>
      <w:r w:rsidRPr="00EA5199">
        <w:rPr>
          <w:rFonts w:eastAsia="宋体"/>
          <w:sz w:val="21"/>
          <w:szCs w:val="21"/>
        </w:rPr>
        <w:t>pronunciation challenges. There are four tones in Mandarin</w:t>
      </w:r>
      <w:r w:rsidRPr="00EA5199">
        <w:rPr>
          <w:rFonts w:eastAsia="宋体"/>
          <w:sz w:val="21"/>
          <w:szCs w:val="21"/>
          <w:lang w:eastAsia="zh-CN" w:bidi="zh-CN"/>
        </w:rPr>
        <w:t xml:space="preserve">: </w:t>
      </w:r>
      <w:r w:rsidRPr="00EA5199">
        <w:rPr>
          <w:rFonts w:eastAsia="宋体"/>
          <w:sz w:val="21"/>
          <w:szCs w:val="21"/>
        </w:rPr>
        <w:t>high pitch (say G in a musical scale), rising pitch (like from C to G), falling (from G to C) and falling low then rising (C to B to G) ----</w:t>
      </w:r>
      <w:r w:rsidRPr="00EA5199">
        <w:rPr>
          <w:rFonts w:eastAsia="宋体"/>
          <w:b/>
          <w:bCs/>
          <w:sz w:val="21"/>
          <w:szCs w:val="21"/>
          <w:lang w:eastAsia="zh-CN" w:bidi="zh-CN"/>
        </w:rPr>
        <w:t xml:space="preserve"> </w:t>
      </w:r>
      <w:r w:rsidRPr="00EA5199">
        <w:rPr>
          <w:rFonts w:eastAsia="宋体"/>
          <w:sz w:val="21"/>
          <w:szCs w:val="21"/>
        </w:rPr>
        <w:t>and if you think that's difficult, there are nine tones</w:t>
      </w:r>
      <w:r w:rsidRPr="00EA5199">
        <w:rPr>
          <w:rFonts w:eastAsia="宋体"/>
          <w:sz w:val="21"/>
          <w:szCs w:val="21"/>
        </w:rPr>
        <w:t xml:space="preserve"> in Cantonese. In Mandarin, there is a</w:t>
      </w:r>
    </w:p>
    <w:p w:rsidR="00285A25" w:rsidRPr="00EA5199" w:rsidP="00EA5199" w14:paraId="5BE26146" w14:textId="77777777">
      <w:pPr>
        <w:pStyle w:val="11"/>
        <w:shd w:val="clear" w:color="auto" w:fill="auto"/>
        <w:spacing w:line="360" w:lineRule="auto"/>
        <w:rPr>
          <w:rFonts w:eastAsia="宋体"/>
          <w:sz w:val="21"/>
          <w:szCs w:val="21"/>
        </w:rPr>
      </w:pPr>
      <w:r w:rsidRPr="00EA5199">
        <w:rPr>
          <w:rFonts w:eastAsia="宋体"/>
          <w:sz w:val="21"/>
          <w:szCs w:val="21"/>
        </w:rPr>
        <w:t>whole poem</w:t>
      </w:r>
      <w:r w:rsidRPr="00EA5199">
        <w:rPr>
          <w:rFonts w:eastAsia="宋体"/>
          <w:sz w:val="21"/>
          <w:szCs w:val="21"/>
        </w:rPr>
        <w:t>，</w:t>
      </w:r>
      <w:r w:rsidRPr="00EA5199">
        <w:rPr>
          <w:rFonts w:eastAsia="宋体"/>
          <w:sz w:val="21"/>
          <w:szCs w:val="21"/>
        </w:rPr>
        <w:t>"The Lion-Eating Poet in the Stone Den" with just the syllable “shi” repeated 107 times in various tones. In other words, if you are tone-deaf you might as well give up now</w:t>
      </w:r>
      <w:r w:rsidRPr="00EA5199">
        <w:rPr>
          <w:rFonts w:eastAsia="宋体"/>
          <w:sz w:val="21"/>
          <w:szCs w:val="21"/>
          <w:lang w:val="zh-CN" w:eastAsia="zh-CN" w:bidi="zh-CN"/>
        </w:rPr>
        <w:t>。</w:t>
      </w:r>
      <w:r w:rsidRPr="00EA5199">
        <w:rPr>
          <w:rFonts w:eastAsia="宋体"/>
          <w:sz w:val="21"/>
          <w:szCs w:val="21"/>
          <w:lang w:eastAsia="zh-CN" w:bidi="zh-CN"/>
        </w:rPr>
        <w:t>.</w:t>
      </w:r>
    </w:p>
    <w:p w:rsidR="00285A25" w:rsidRPr="00EA5199" w:rsidP="00EA5199" w14:paraId="16BA9CF7" w14:textId="77777777">
      <w:pPr>
        <w:pStyle w:val="11"/>
        <w:shd w:val="clear" w:color="auto" w:fill="auto"/>
        <w:tabs>
          <w:tab w:val="left" w:pos="440"/>
        </w:tabs>
        <w:spacing w:line="360" w:lineRule="auto"/>
        <w:jc w:val="both"/>
        <w:rPr>
          <w:rFonts w:eastAsia="宋体"/>
          <w:sz w:val="21"/>
          <w:szCs w:val="21"/>
        </w:rPr>
      </w:pPr>
      <w:r w:rsidRPr="00EA5199">
        <w:rPr>
          <w:rFonts w:eastAsia="宋体"/>
          <w:sz w:val="21"/>
          <w:szCs w:val="21"/>
        </w:rPr>
        <w:t>32.</w:t>
      </w:r>
      <w:r w:rsidRPr="00EA5199">
        <w:rPr>
          <w:rFonts w:eastAsia="宋体"/>
          <w:sz w:val="21"/>
          <w:szCs w:val="21"/>
        </w:rPr>
        <w:tab/>
        <w:t>What do all Chinese dialect</w:t>
      </w:r>
      <w:r w:rsidRPr="00EA5199">
        <w:rPr>
          <w:rFonts w:eastAsia="宋体"/>
          <w:sz w:val="21"/>
          <w:szCs w:val="21"/>
        </w:rPr>
        <w:t>s have in common?</w:t>
      </w:r>
    </w:p>
    <w:p w:rsidR="00285A25" w:rsidRPr="00EA5199" w:rsidP="00EA5199" w14:paraId="10245DBD" w14:textId="77777777">
      <w:pPr>
        <w:pStyle w:val="11"/>
        <w:shd w:val="clear" w:color="auto" w:fill="auto"/>
        <w:tabs>
          <w:tab w:val="left" w:pos="797"/>
        </w:tabs>
        <w:spacing w:line="360" w:lineRule="auto"/>
        <w:ind w:firstLine="400"/>
        <w:jc w:val="both"/>
        <w:rPr>
          <w:rFonts w:eastAsia="宋体"/>
          <w:sz w:val="21"/>
          <w:szCs w:val="21"/>
        </w:rPr>
      </w:pPr>
      <w:r w:rsidRPr="00EA5199">
        <w:rPr>
          <w:rFonts w:eastAsia="宋体"/>
          <w:sz w:val="21"/>
          <w:szCs w:val="21"/>
        </w:rPr>
        <w:t>A.</w:t>
      </w:r>
      <w:r w:rsidRPr="00EA5199">
        <w:rPr>
          <w:rFonts w:eastAsia="宋体"/>
          <w:sz w:val="21"/>
          <w:szCs w:val="21"/>
          <w:lang w:eastAsia="zh-CN" w:bidi="zh-CN"/>
        </w:rPr>
        <w:t xml:space="preserve"> </w:t>
      </w:r>
      <w:r w:rsidRPr="00EA5199">
        <w:rPr>
          <w:rFonts w:eastAsia="宋体"/>
          <w:sz w:val="21"/>
          <w:szCs w:val="21"/>
        </w:rPr>
        <w:t>They were invented by the emperor. B. They have the same writing system.</w:t>
      </w:r>
    </w:p>
    <w:p w:rsidR="00285A25" w:rsidRPr="00EA5199" w:rsidP="00EA5199" w14:paraId="5E2CE35D" w14:textId="77777777">
      <w:pPr>
        <w:pStyle w:val="11"/>
        <w:shd w:val="clear" w:color="auto" w:fill="auto"/>
        <w:tabs>
          <w:tab w:val="left" w:pos="4682"/>
        </w:tabs>
        <w:spacing w:line="360" w:lineRule="auto"/>
        <w:ind w:firstLine="400"/>
        <w:jc w:val="both"/>
        <w:rPr>
          <w:rFonts w:eastAsia="宋体"/>
          <w:sz w:val="21"/>
          <w:szCs w:val="21"/>
        </w:rPr>
      </w:pPr>
      <w:r w:rsidRPr="00EA5199">
        <w:rPr>
          <w:rFonts w:eastAsia="宋体"/>
          <w:sz w:val="21"/>
          <w:szCs w:val="21"/>
        </w:rPr>
        <w:t>C. They evolve in the same way.</w:t>
      </w:r>
      <w:r w:rsidRPr="00EA5199">
        <w:rPr>
          <w:rFonts w:eastAsia="宋体"/>
          <w:sz w:val="21"/>
          <w:szCs w:val="21"/>
        </w:rPr>
        <w:tab/>
        <w:t>D. They serve the same purpose.</w:t>
      </w:r>
    </w:p>
    <w:p w:rsidR="00285A25" w:rsidRPr="00EA5199" w:rsidP="00EA5199" w14:paraId="7B1B6077" w14:textId="77777777">
      <w:pPr>
        <w:pStyle w:val="11"/>
        <w:shd w:val="clear" w:color="auto" w:fill="auto"/>
        <w:tabs>
          <w:tab w:val="left" w:pos="440"/>
        </w:tabs>
        <w:spacing w:line="360" w:lineRule="auto"/>
        <w:jc w:val="both"/>
        <w:rPr>
          <w:rFonts w:eastAsia="宋体"/>
          <w:sz w:val="21"/>
          <w:szCs w:val="21"/>
        </w:rPr>
      </w:pPr>
      <w:r w:rsidRPr="00EA5199">
        <w:rPr>
          <w:rFonts w:eastAsia="宋体"/>
          <w:sz w:val="21"/>
          <w:szCs w:val="21"/>
        </w:rPr>
        <w:t>33.</w:t>
      </w:r>
      <w:r w:rsidRPr="00EA5199">
        <w:rPr>
          <w:rFonts w:eastAsia="宋体"/>
          <w:sz w:val="21"/>
          <w:szCs w:val="21"/>
        </w:rPr>
        <w:tab/>
        <w:t>Why does the author mention the symbol "9” in Paragraph 4?</w:t>
      </w:r>
    </w:p>
    <w:p w:rsidR="00285A25" w:rsidRPr="00EA5199" w:rsidP="00EA5199" w14:paraId="6450B4D5" w14:textId="77777777">
      <w:pPr>
        <w:pStyle w:val="11"/>
        <w:shd w:val="clear" w:color="auto" w:fill="auto"/>
        <w:tabs>
          <w:tab w:val="left" w:pos="797"/>
        </w:tabs>
        <w:spacing w:line="360" w:lineRule="auto"/>
        <w:ind w:firstLine="400"/>
        <w:jc w:val="both"/>
        <w:rPr>
          <w:rFonts w:eastAsia="宋体"/>
          <w:sz w:val="21"/>
          <w:szCs w:val="21"/>
        </w:rPr>
      </w:pPr>
      <w:r w:rsidRPr="00EA5199">
        <w:rPr>
          <w:rFonts w:eastAsia="宋体"/>
          <w:sz w:val="21"/>
          <w:szCs w:val="21"/>
        </w:rPr>
        <w:t>A.</w:t>
      </w:r>
      <w:r w:rsidRPr="00EA5199">
        <w:rPr>
          <w:rFonts w:eastAsia="宋体"/>
          <w:sz w:val="21"/>
          <w:szCs w:val="21"/>
        </w:rPr>
        <w:tab/>
        <w:t>To prove different pronunciation</w:t>
      </w:r>
      <w:r w:rsidRPr="00EA5199">
        <w:rPr>
          <w:rFonts w:eastAsia="宋体"/>
          <w:sz w:val="21"/>
          <w:szCs w:val="21"/>
        </w:rPr>
        <w:t>s of Chinese dialects.</w:t>
      </w:r>
    </w:p>
    <w:p w:rsidR="00285A25" w:rsidRPr="00EA5199" w:rsidP="00EA5199" w14:paraId="0736361C" w14:textId="77777777">
      <w:pPr>
        <w:pStyle w:val="11"/>
        <w:shd w:val="clear" w:color="auto" w:fill="auto"/>
        <w:tabs>
          <w:tab w:val="left" w:pos="797"/>
        </w:tabs>
        <w:spacing w:line="360" w:lineRule="auto"/>
        <w:ind w:firstLine="400"/>
        <w:jc w:val="both"/>
        <w:rPr>
          <w:rFonts w:eastAsia="宋体"/>
          <w:sz w:val="21"/>
          <w:szCs w:val="21"/>
        </w:rPr>
      </w:pPr>
      <w:r w:rsidRPr="00EA5199">
        <w:rPr>
          <w:rFonts w:eastAsia="宋体"/>
          <w:sz w:val="21"/>
          <w:szCs w:val="21"/>
        </w:rPr>
        <w:t>B.</w:t>
      </w:r>
      <w:r w:rsidRPr="00EA5199">
        <w:rPr>
          <w:rFonts w:eastAsia="宋体"/>
          <w:sz w:val="21"/>
          <w:szCs w:val="21"/>
        </w:rPr>
        <w:tab/>
        <w:t>To indicate the similarities in all languages.</w:t>
      </w:r>
    </w:p>
    <w:p w:rsidR="00285A25" w:rsidRPr="00EA5199" w:rsidP="00EA5199" w14:paraId="45C684C6" w14:textId="77777777">
      <w:pPr>
        <w:pStyle w:val="11"/>
        <w:shd w:val="clear" w:color="auto" w:fill="auto"/>
        <w:tabs>
          <w:tab w:val="left" w:pos="797"/>
        </w:tabs>
        <w:spacing w:line="360" w:lineRule="auto"/>
        <w:ind w:firstLine="400"/>
        <w:jc w:val="both"/>
        <w:rPr>
          <w:rFonts w:eastAsia="宋体"/>
          <w:sz w:val="21"/>
          <w:szCs w:val="21"/>
        </w:rPr>
      </w:pPr>
      <w:r w:rsidRPr="00EA5199">
        <w:rPr>
          <w:rFonts w:eastAsia="宋体"/>
          <w:sz w:val="21"/>
          <w:szCs w:val="21"/>
        </w:rPr>
        <w:t>C.</w:t>
      </w:r>
      <w:r w:rsidRPr="00EA5199">
        <w:rPr>
          <w:rFonts w:eastAsia="宋体"/>
          <w:sz w:val="21"/>
          <w:szCs w:val="21"/>
        </w:rPr>
        <w:tab/>
        <w:t>To show that Chinese is an odd language.</w:t>
      </w:r>
    </w:p>
    <w:p w:rsidR="00285A25" w:rsidRPr="00EA5199" w:rsidP="00EA5199" w14:paraId="6BE06709" w14:textId="77777777">
      <w:pPr>
        <w:pStyle w:val="11"/>
        <w:shd w:val="clear" w:color="auto" w:fill="auto"/>
        <w:tabs>
          <w:tab w:val="left" w:pos="797"/>
        </w:tabs>
        <w:spacing w:line="360" w:lineRule="auto"/>
        <w:ind w:firstLine="400"/>
        <w:jc w:val="both"/>
        <w:rPr>
          <w:rFonts w:eastAsia="宋体"/>
          <w:sz w:val="21"/>
          <w:szCs w:val="21"/>
        </w:rPr>
      </w:pPr>
      <w:r w:rsidRPr="00EA5199">
        <w:rPr>
          <w:rFonts w:eastAsia="宋体"/>
          <w:sz w:val="21"/>
          <w:szCs w:val="21"/>
        </w:rPr>
        <w:t>D.</w:t>
      </w:r>
      <w:r w:rsidRPr="00EA5199">
        <w:rPr>
          <w:rFonts w:eastAsia="宋体"/>
          <w:sz w:val="21"/>
          <w:szCs w:val="21"/>
        </w:rPr>
        <w:tab/>
        <w:t>To compare English with Slovenian.</w:t>
      </w:r>
    </w:p>
    <w:p w:rsidR="00285A25" w:rsidRPr="00EA5199" w:rsidP="00EA5199" w14:paraId="1ADDAC93" w14:textId="77777777">
      <w:pPr>
        <w:pStyle w:val="11"/>
        <w:shd w:val="clear" w:color="auto" w:fill="auto"/>
        <w:tabs>
          <w:tab w:val="left" w:pos="440"/>
        </w:tabs>
        <w:spacing w:line="360" w:lineRule="auto"/>
        <w:jc w:val="both"/>
        <w:rPr>
          <w:rFonts w:eastAsia="宋体"/>
          <w:sz w:val="21"/>
          <w:szCs w:val="21"/>
        </w:rPr>
      </w:pPr>
      <w:r w:rsidRPr="00EA5199">
        <w:rPr>
          <w:rFonts w:eastAsia="宋体"/>
          <w:sz w:val="21"/>
          <w:szCs w:val="21"/>
        </w:rPr>
        <w:t>34.</w:t>
      </w:r>
      <w:r w:rsidRPr="00EA5199">
        <w:rPr>
          <w:rFonts w:eastAsia="宋体"/>
          <w:sz w:val="21"/>
          <w:szCs w:val="21"/>
        </w:rPr>
        <w:tab/>
        <w:t>What challenge does the author think is difficult to overcome?</w:t>
      </w:r>
    </w:p>
    <w:p w:rsidR="00285A25" w:rsidRPr="00EA5199" w:rsidP="00EA5199" w14:paraId="453230E2" w14:textId="77777777">
      <w:pPr>
        <w:pStyle w:val="11"/>
        <w:shd w:val="clear" w:color="auto" w:fill="auto"/>
        <w:spacing w:line="360" w:lineRule="auto"/>
        <w:ind w:firstLine="400"/>
        <w:jc w:val="both"/>
        <w:rPr>
          <w:rFonts w:eastAsia="宋体"/>
          <w:sz w:val="21"/>
          <w:szCs w:val="21"/>
        </w:rPr>
      </w:pPr>
      <w:r w:rsidRPr="00EA5199">
        <w:rPr>
          <w:rFonts w:eastAsia="宋体"/>
          <w:sz w:val="21"/>
          <w:szCs w:val="21"/>
        </w:rPr>
        <w:t>A. Complicated scripts and strokes</w:t>
      </w:r>
      <w:r w:rsidRPr="00EA5199">
        <w:rPr>
          <w:rFonts w:eastAsia="宋体"/>
          <w:sz w:val="21"/>
          <w:szCs w:val="21"/>
        </w:rPr>
        <w:t>. B. Different types of characters.</w:t>
      </w:r>
    </w:p>
    <w:p w:rsidR="00285A25" w:rsidRPr="00EA5199" w:rsidP="00EA5199" w14:paraId="318A31C2" w14:textId="77777777">
      <w:pPr>
        <w:pStyle w:val="11"/>
        <w:shd w:val="clear" w:color="auto" w:fill="auto"/>
        <w:tabs>
          <w:tab w:val="left" w:pos="4158"/>
        </w:tabs>
        <w:spacing w:line="360" w:lineRule="auto"/>
        <w:ind w:firstLine="400"/>
        <w:jc w:val="both"/>
        <w:rPr>
          <w:rFonts w:eastAsia="宋体"/>
          <w:sz w:val="21"/>
          <w:szCs w:val="21"/>
        </w:rPr>
      </w:pPr>
      <w:r w:rsidRPr="00EA5199">
        <w:rPr>
          <w:rFonts w:eastAsia="宋体"/>
          <w:sz w:val="21"/>
          <w:szCs w:val="21"/>
        </w:rPr>
        <w:t>C. Various tones.</w:t>
      </w:r>
      <w:r w:rsidRPr="00EA5199">
        <w:rPr>
          <w:rFonts w:eastAsia="宋体"/>
          <w:sz w:val="21"/>
          <w:szCs w:val="21"/>
        </w:rPr>
        <w:tab/>
        <w:t>D. Too many dialects.</w:t>
      </w:r>
    </w:p>
    <w:p w:rsidR="00285A25" w:rsidRPr="00EA5199" w:rsidP="00EA5199" w14:paraId="1DA3A949" w14:textId="77777777">
      <w:pPr>
        <w:pStyle w:val="11"/>
        <w:shd w:val="clear" w:color="auto" w:fill="auto"/>
        <w:tabs>
          <w:tab w:val="left" w:pos="440"/>
        </w:tabs>
        <w:spacing w:line="360" w:lineRule="auto"/>
        <w:jc w:val="both"/>
        <w:rPr>
          <w:rFonts w:eastAsia="宋体"/>
          <w:sz w:val="21"/>
          <w:szCs w:val="21"/>
        </w:rPr>
      </w:pPr>
      <w:r w:rsidRPr="00EA5199">
        <w:rPr>
          <w:rFonts w:eastAsia="宋体"/>
          <w:sz w:val="21"/>
          <w:szCs w:val="21"/>
        </w:rPr>
        <w:t>35.</w:t>
      </w:r>
      <w:r w:rsidRPr="00EA5199">
        <w:rPr>
          <w:rFonts w:eastAsia="宋体"/>
          <w:sz w:val="21"/>
          <w:szCs w:val="21"/>
        </w:rPr>
        <w:tab/>
        <w:t>What is the main idea of this passage?</w:t>
      </w:r>
    </w:p>
    <w:p w:rsidR="00285A25" w:rsidRPr="00EA5199" w:rsidP="00EA5199" w14:paraId="2AA205C6" w14:textId="77777777">
      <w:pPr>
        <w:pStyle w:val="11"/>
        <w:shd w:val="clear" w:color="auto" w:fill="auto"/>
        <w:tabs>
          <w:tab w:val="left" w:pos="4158"/>
        </w:tabs>
        <w:spacing w:line="360" w:lineRule="auto"/>
        <w:ind w:firstLine="400"/>
        <w:jc w:val="both"/>
        <w:rPr>
          <w:rFonts w:eastAsia="宋体"/>
          <w:sz w:val="21"/>
          <w:szCs w:val="21"/>
        </w:rPr>
      </w:pPr>
      <w:r w:rsidRPr="00EA5199">
        <w:rPr>
          <w:rFonts w:eastAsia="宋体"/>
          <w:sz w:val="21"/>
          <w:szCs w:val="21"/>
        </w:rPr>
        <w:t>A. Chinese has different dialects.</w:t>
      </w:r>
      <w:r w:rsidRPr="00EA5199">
        <w:rPr>
          <w:rFonts w:eastAsia="宋体"/>
          <w:sz w:val="21"/>
          <w:szCs w:val="21"/>
        </w:rPr>
        <w:tab/>
        <w:t>B. Chinese is very difficult to learn.</w:t>
      </w:r>
    </w:p>
    <w:p w:rsidR="00285A25" w:rsidRPr="00EA5199" w:rsidP="00EA5199" w14:paraId="24C455DF" w14:textId="77777777">
      <w:pPr>
        <w:pStyle w:val="11"/>
        <w:shd w:val="clear" w:color="auto" w:fill="auto"/>
        <w:spacing w:line="360" w:lineRule="auto"/>
        <w:ind w:firstLine="400"/>
        <w:jc w:val="both"/>
        <w:rPr>
          <w:rFonts w:eastAsia="宋体"/>
          <w:sz w:val="21"/>
          <w:szCs w:val="21"/>
        </w:rPr>
      </w:pPr>
      <w:r w:rsidRPr="00EA5199">
        <w:rPr>
          <w:rFonts w:eastAsia="宋体"/>
          <w:sz w:val="21"/>
          <w:szCs w:val="21"/>
        </w:rPr>
        <w:t xml:space="preserve">C. Chinese is an ever-developing language. D. Chinese </w:t>
      </w:r>
      <w:r w:rsidRPr="00EA5199">
        <w:rPr>
          <w:rFonts w:eastAsia="宋体"/>
          <w:sz w:val="21"/>
          <w:szCs w:val="21"/>
        </w:rPr>
        <w:t>sounds like music and poems.</w:t>
      </w:r>
    </w:p>
    <w:p w:rsidR="00285A25" w:rsidRPr="00EA5199" w:rsidP="00EA5199" w14:paraId="1B1F16CB"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第二节（共</w:t>
      </w:r>
      <w:r w:rsidRPr="00EA5199">
        <w:rPr>
          <w:rFonts w:ascii="Times New Roman" w:hAnsi="Times New Roman" w:cs="Times New Roman"/>
          <w:sz w:val="21"/>
          <w:szCs w:val="21"/>
          <w:lang w:val="en-US" w:bidi="en-US"/>
        </w:rPr>
        <w:t>5</w:t>
      </w:r>
      <w:r w:rsidRPr="00EA5199">
        <w:rPr>
          <w:rFonts w:ascii="Times New Roman" w:hAnsi="Times New Roman" w:cs="Times New Roman"/>
          <w:b/>
          <w:bCs/>
          <w:sz w:val="21"/>
          <w:szCs w:val="21"/>
        </w:rPr>
        <w:t>小题</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每小题</w:t>
      </w:r>
      <w:r w:rsidRPr="00EA5199">
        <w:rPr>
          <w:rFonts w:ascii="Times New Roman" w:hAnsi="Times New Roman" w:cs="Times New Roman"/>
          <w:sz w:val="21"/>
          <w:szCs w:val="21"/>
          <w:lang w:val="en-US" w:bidi="en-US"/>
        </w:rPr>
        <w:t>2</w:t>
      </w:r>
      <w:r w:rsidRPr="00EA5199">
        <w:rPr>
          <w:rFonts w:ascii="Times New Roman" w:hAnsi="Times New Roman" w:cs="Times New Roman"/>
          <w:b/>
          <w:bCs/>
          <w:sz w:val="21"/>
          <w:szCs w:val="21"/>
        </w:rPr>
        <w:t>分，满分</w:t>
      </w:r>
      <w:r w:rsidRPr="00EA5199">
        <w:rPr>
          <w:rFonts w:ascii="Times New Roman" w:hAnsi="Times New Roman" w:cs="Times New Roman"/>
          <w:sz w:val="21"/>
          <w:szCs w:val="21"/>
          <w:lang w:val="en-US" w:bidi="en-US"/>
        </w:rPr>
        <w:t>10</w:t>
      </w:r>
      <w:r w:rsidRPr="00EA5199">
        <w:rPr>
          <w:rFonts w:ascii="Times New Roman" w:hAnsi="Times New Roman" w:cs="Times New Roman"/>
          <w:b/>
          <w:bCs/>
          <w:sz w:val="21"/>
          <w:szCs w:val="21"/>
        </w:rPr>
        <w:t>分）</w:t>
      </w:r>
    </w:p>
    <w:p w:rsidR="00285A25" w:rsidRPr="00EA5199" w:rsidP="00EA5199" w14:paraId="12BA27DD" w14:textId="77777777">
      <w:pPr>
        <w:pStyle w:val="32"/>
        <w:keepNext/>
        <w:keepLines/>
        <w:shd w:val="clear" w:color="auto" w:fill="auto"/>
        <w:spacing w:line="360" w:lineRule="auto"/>
        <w:ind w:firstLine="400"/>
        <w:jc w:val="both"/>
        <w:rPr>
          <w:rFonts w:ascii="Times New Roman" w:hAnsi="Times New Roman" w:cs="Times New Roman"/>
          <w:sz w:val="21"/>
          <w:szCs w:val="21"/>
        </w:rPr>
      </w:pPr>
      <w:bookmarkStart w:id="10" w:name="bookmark10"/>
      <w:bookmarkStart w:id="11" w:name="bookmark11"/>
      <w:r w:rsidRPr="00EA5199">
        <w:rPr>
          <w:rFonts w:ascii="Times New Roman" w:hAnsi="Times New Roman" w:cs="Times New Roman"/>
          <w:sz w:val="21"/>
          <w:szCs w:val="21"/>
        </w:rPr>
        <w:t>根据短文内容，从短文后的选项中选出能填入空白处的最佳选项。选项中有两项为多余选项。</w:t>
      </w:r>
      <w:bookmarkEnd w:id="10"/>
      <w:bookmarkEnd w:id="11"/>
    </w:p>
    <w:p w:rsidR="00285A25" w:rsidRPr="00EA5199" w:rsidP="00EA5199" w14:paraId="0A981305" w14:textId="77777777">
      <w:pPr>
        <w:pStyle w:val="11"/>
        <w:shd w:val="clear" w:color="auto" w:fill="auto"/>
        <w:spacing w:line="360" w:lineRule="auto"/>
        <w:ind w:firstLine="400"/>
        <w:jc w:val="both"/>
        <w:rPr>
          <w:rFonts w:eastAsia="宋体"/>
          <w:sz w:val="21"/>
          <w:szCs w:val="21"/>
        </w:rPr>
      </w:pPr>
      <w:r w:rsidRPr="00EA5199">
        <w:rPr>
          <w:rFonts w:eastAsia="宋体"/>
          <w:sz w:val="21"/>
          <w:szCs w:val="21"/>
        </w:rPr>
        <w:t>Set your clocks for 4</w:t>
      </w:r>
      <w:r w:rsidRPr="00EA5199">
        <w:rPr>
          <w:rFonts w:eastAsia="宋体"/>
          <w:sz w:val="21"/>
          <w:szCs w:val="21"/>
        </w:rPr>
        <w:t>：</w:t>
      </w:r>
      <w:r w:rsidRPr="00EA5199">
        <w:rPr>
          <w:rFonts w:eastAsia="宋体"/>
          <w:sz w:val="21"/>
          <w:szCs w:val="21"/>
        </w:rPr>
        <w:t xml:space="preserve">32pm </w:t>
      </w:r>
      <w:r w:rsidRPr="00EA5199">
        <w:rPr>
          <w:rFonts w:eastAsia="宋体"/>
          <w:sz w:val="21"/>
          <w:szCs w:val="21"/>
        </w:rPr>
        <w:t>（</w:t>
      </w:r>
      <w:r w:rsidRPr="00EA5199">
        <w:rPr>
          <w:rFonts w:eastAsia="宋体"/>
          <w:sz w:val="21"/>
          <w:szCs w:val="21"/>
        </w:rPr>
        <w:t>eastern time</w:t>
      </w:r>
      <w:r w:rsidRPr="00EA5199">
        <w:rPr>
          <w:rFonts w:eastAsia="宋体"/>
          <w:sz w:val="21"/>
          <w:szCs w:val="21"/>
        </w:rPr>
        <w:t>）</w:t>
      </w:r>
      <w:r w:rsidRPr="00EA5199">
        <w:rPr>
          <w:rFonts w:eastAsia="宋体"/>
          <w:sz w:val="21"/>
          <w:szCs w:val="21"/>
        </w:rPr>
        <w:t xml:space="preserve"> on May 27th, 2020. If everything goes as planned, a rocket will launch from Kennedy Space Center in Cape </w:t>
      </w:r>
      <w:r w:rsidRPr="00EA5199">
        <w:rPr>
          <w:rFonts w:eastAsia="宋体"/>
          <w:sz w:val="21"/>
          <w:szCs w:val="21"/>
        </w:rPr>
        <w:t>Canaveral, Florida.</w:t>
      </w:r>
    </w:p>
    <w:p w:rsidR="00285A25" w:rsidRPr="00EA5199" w:rsidP="00EA5199" w14:paraId="071E501B" w14:textId="77777777">
      <w:pPr>
        <w:pStyle w:val="11"/>
        <w:shd w:val="clear" w:color="auto" w:fill="auto"/>
        <w:spacing w:line="360" w:lineRule="auto"/>
        <w:ind w:firstLine="680"/>
        <w:rPr>
          <w:rFonts w:eastAsia="宋体"/>
          <w:sz w:val="21"/>
          <w:szCs w:val="21"/>
        </w:rPr>
      </w:pPr>
      <w:r w:rsidRPr="00EA5199">
        <w:rPr>
          <w:rFonts w:eastAsia="宋体"/>
          <w:sz w:val="21"/>
          <w:szCs w:val="21"/>
          <w:u w:val="single"/>
        </w:rPr>
        <w:t>36</w:t>
      </w:r>
      <w:r w:rsidRPr="00EA5199">
        <w:rPr>
          <w:rFonts w:eastAsia="宋体"/>
          <w:sz w:val="21"/>
          <w:szCs w:val="21"/>
        </w:rPr>
        <w:t xml:space="preserve"> So what's the big deal? The big deal is a collection of firsts set to blast off on the 27th of May. The first humans carried aboard a rocket developed by a private company. The first humans aboard a reusable rocket.</w:t>
      </w:r>
    </w:p>
    <w:p w:rsidR="00285A25" w:rsidRPr="00EA5199" w:rsidP="00EA5199" w14:paraId="30F3D282"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Ever since the opening days of the space age, NASA has designed, built, and flown its very own rockets, and capsules. </w:t>
      </w:r>
      <w:r w:rsidRPr="00EA5199">
        <w:rPr>
          <w:rFonts w:eastAsia="宋体"/>
          <w:sz w:val="21"/>
          <w:szCs w:val="21"/>
          <w:u w:val="single"/>
        </w:rPr>
        <w:t>37</w:t>
      </w:r>
      <w:r w:rsidRPr="00EA5199">
        <w:rPr>
          <w:rFonts w:eastAsia="宋体"/>
          <w:sz w:val="21"/>
          <w:szCs w:val="21"/>
        </w:rPr>
        <w:t xml:space="preserve"> The privately-held company SpaceX will be providing the big rocket boost </w:t>
      </w:r>
      <w:r w:rsidRPr="00EA5199">
        <w:rPr>
          <w:rFonts w:eastAsia="宋体"/>
          <w:b/>
          <w:bCs/>
          <w:sz w:val="21"/>
          <w:szCs w:val="21"/>
          <w:lang w:eastAsia="zh-CN" w:bidi="zh-CN"/>
        </w:rPr>
        <w:t>（</w:t>
      </w:r>
      <w:r w:rsidRPr="00EA5199">
        <w:rPr>
          <w:rFonts w:eastAsia="宋体"/>
          <w:b/>
          <w:bCs/>
          <w:sz w:val="21"/>
          <w:szCs w:val="21"/>
          <w:lang w:val="zh-CN" w:eastAsia="zh-CN" w:bidi="zh-CN"/>
        </w:rPr>
        <w:t>加速器</w:t>
      </w:r>
      <w:r w:rsidRPr="00EA5199">
        <w:rPr>
          <w:rFonts w:eastAsia="宋体"/>
          <w:b/>
          <w:bCs/>
          <w:sz w:val="21"/>
          <w:szCs w:val="21"/>
          <w:lang w:eastAsia="zh-CN" w:bidi="zh-CN"/>
        </w:rPr>
        <w:t>）</w:t>
      </w:r>
      <w:r w:rsidRPr="00EA5199">
        <w:rPr>
          <w:rFonts w:eastAsia="宋体"/>
          <w:sz w:val="21"/>
          <w:szCs w:val="21"/>
        </w:rPr>
        <w:t>needed to get NASA's astronauts to the space, aboard a Fa</w:t>
      </w:r>
      <w:r w:rsidRPr="00EA5199">
        <w:rPr>
          <w:rFonts w:eastAsia="宋体"/>
          <w:sz w:val="21"/>
          <w:szCs w:val="21"/>
        </w:rPr>
        <w:t>lcon 9 rocket topped with a Dragon crew capsule.</w:t>
      </w:r>
    </w:p>
    <w:p w:rsidR="00285A25" w:rsidRPr="00EA5199" w:rsidP="00EA5199" w14:paraId="14DF8FA2" w14:textId="77777777">
      <w:pPr>
        <w:pStyle w:val="11"/>
        <w:shd w:val="clear" w:color="auto" w:fill="auto"/>
        <w:spacing w:line="360" w:lineRule="auto"/>
        <w:ind w:firstLine="680"/>
        <w:jc w:val="both"/>
        <w:rPr>
          <w:rFonts w:eastAsia="宋体"/>
          <w:sz w:val="21"/>
          <w:szCs w:val="21"/>
        </w:rPr>
      </w:pPr>
      <w:r w:rsidRPr="00EA5199">
        <w:rPr>
          <w:rFonts w:eastAsia="宋体"/>
          <w:sz w:val="21"/>
          <w:szCs w:val="21"/>
          <w:u w:val="single"/>
        </w:rPr>
        <w:t>38</w:t>
      </w:r>
      <w:r w:rsidRPr="00EA5199">
        <w:rPr>
          <w:rFonts w:eastAsia="宋体"/>
          <w:sz w:val="21"/>
          <w:szCs w:val="21"/>
        </w:rPr>
        <w:t xml:space="preserve"> It is trying to make access to space cheaper, chiefly through the use of reusable rockets </w:t>
      </w:r>
      <w:r w:rsidRPr="00EA5199">
        <w:rPr>
          <w:rFonts w:eastAsia="宋体"/>
          <w:sz w:val="21"/>
          <w:szCs w:val="21"/>
          <w:lang w:eastAsia="zh-CN" w:bidi="zh-CN"/>
        </w:rPr>
        <w:t xml:space="preserve">— </w:t>
      </w:r>
      <w:r w:rsidRPr="00EA5199">
        <w:rPr>
          <w:rFonts w:eastAsia="宋体"/>
          <w:sz w:val="21"/>
          <w:szCs w:val="21"/>
        </w:rPr>
        <w:t xml:space="preserve">once the payload is delivered into orbit, bring the rocket back down the Earth and polish it up for </w:t>
      </w:r>
      <w:r w:rsidRPr="00EA5199">
        <w:rPr>
          <w:rFonts w:eastAsia="宋体"/>
          <w:sz w:val="21"/>
          <w:szCs w:val="21"/>
        </w:rPr>
        <w:t>another ride.</w:t>
      </w:r>
    </w:p>
    <w:p w:rsidR="00285A25" w:rsidRPr="00EA5199" w:rsidP="00EA5199" w14:paraId="5F95FB7D" w14:textId="77777777">
      <w:pPr>
        <w:pStyle w:val="11"/>
        <w:shd w:val="clear" w:color="auto" w:fill="auto"/>
        <w:spacing w:line="360" w:lineRule="auto"/>
        <w:ind w:firstLine="500"/>
        <w:jc w:val="both"/>
        <w:rPr>
          <w:rFonts w:eastAsia="宋体"/>
          <w:sz w:val="21"/>
          <w:szCs w:val="21"/>
        </w:rPr>
      </w:pPr>
      <w:r w:rsidRPr="00EA5199">
        <w:rPr>
          <w:rFonts w:eastAsia="宋体"/>
          <w:sz w:val="21"/>
          <w:szCs w:val="21"/>
        </w:rPr>
        <w:t>In the meantime, NASA has spent the past decade in a highly bureaucratic version of hell. After the sad end of the space shuttle program in 2011, the American space agency was forced to rent seats on</w:t>
      </w:r>
    </w:p>
    <w:p w:rsidR="00285A25" w:rsidRPr="00EA5199" w:rsidP="00EA5199" w14:paraId="17DDC8BF" w14:textId="77777777">
      <w:pPr>
        <w:pStyle w:val="11"/>
        <w:shd w:val="clear" w:color="auto" w:fill="auto"/>
        <w:spacing w:line="360" w:lineRule="auto"/>
        <w:jc w:val="both"/>
        <w:rPr>
          <w:rFonts w:eastAsia="宋体"/>
          <w:sz w:val="21"/>
          <w:szCs w:val="21"/>
        </w:rPr>
      </w:pPr>
      <w:r w:rsidRPr="00EA5199">
        <w:rPr>
          <w:rFonts w:eastAsia="宋体"/>
          <w:sz w:val="21"/>
          <w:szCs w:val="21"/>
        </w:rPr>
        <w:t>Russian made and Russian launched Soyuz ro</w:t>
      </w:r>
      <w:r w:rsidRPr="00EA5199">
        <w:rPr>
          <w:rFonts w:eastAsia="宋体"/>
          <w:sz w:val="21"/>
          <w:szCs w:val="21"/>
        </w:rPr>
        <w:t>ckets to get astronauts up to the International Space Station.</w:t>
      </w:r>
    </w:p>
    <w:p w:rsidR="00285A25" w:rsidRPr="00EA5199" w:rsidP="00EA5199" w14:paraId="326B152A" w14:textId="77777777">
      <w:pPr>
        <w:ind w:firstLine="420" w:firstLineChars="200"/>
        <w:rPr>
          <w:rFonts w:ascii="宋体" w:eastAsia="宋体" w:hAnsi="宋体"/>
          <w:sz w:val="21"/>
          <w:szCs w:val="21"/>
          <w:u w:val="single"/>
        </w:rPr>
      </w:pPr>
      <w:r w:rsidRPr="00EA5199">
        <w:rPr>
          <w:rFonts w:ascii="宋体" w:eastAsia="宋体" w:hAnsi="宋体"/>
          <w:sz w:val="21"/>
          <w:szCs w:val="21"/>
          <w:u w:val="single"/>
        </w:rPr>
        <w:t>39</w:t>
      </w:r>
    </w:p>
    <w:p w:rsidR="00285A25" w:rsidRPr="00EA5199" w:rsidP="00EA5199" w14:paraId="5117B490"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And now, if everything goes as planned on May 27th, we will make human access to space cheaper, more reliable, and absolutely easier. </w:t>
      </w:r>
      <w:r w:rsidRPr="00EA5199">
        <w:rPr>
          <w:rFonts w:eastAsia="宋体"/>
          <w:sz w:val="21"/>
          <w:szCs w:val="21"/>
          <w:u w:val="single"/>
        </w:rPr>
        <w:t>40</w:t>
      </w:r>
      <w:r w:rsidRPr="00EA5199">
        <w:rPr>
          <w:rFonts w:eastAsia="宋体"/>
          <w:sz w:val="21"/>
          <w:szCs w:val="21"/>
          <w:u w:val="single"/>
          <w:lang w:eastAsia="zh-CN" w:bidi="zh-CN"/>
        </w:rPr>
        <w:t xml:space="preserve">  </w:t>
      </w:r>
      <w:r w:rsidRPr="00EA5199">
        <w:rPr>
          <w:rFonts w:eastAsia="宋体"/>
          <w:sz w:val="21"/>
          <w:szCs w:val="21"/>
        </w:rPr>
        <w:t xml:space="preserve"> Space tourism? Moon bases? I would say that the sky</w:t>
      </w:r>
      <w:r w:rsidRPr="00EA5199">
        <w:rPr>
          <w:rFonts w:eastAsia="宋体"/>
          <w:sz w:val="21"/>
          <w:szCs w:val="21"/>
        </w:rPr>
        <w:t xml:space="preserve"> is limit, but the sky is just the start.</w:t>
      </w:r>
    </w:p>
    <w:p w:rsidR="00285A25" w:rsidRPr="00EA5199" w:rsidP="00EA5199" w14:paraId="1576DD05" w14:textId="77777777">
      <w:pPr>
        <w:pStyle w:val="11"/>
        <w:shd w:val="clear" w:color="auto" w:fill="auto"/>
        <w:tabs>
          <w:tab w:val="left" w:pos="392"/>
        </w:tabs>
        <w:spacing w:line="360" w:lineRule="auto"/>
        <w:jc w:val="both"/>
        <w:rPr>
          <w:rFonts w:eastAsia="宋体"/>
          <w:sz w:val="21"/>
          <w:szCs w:val="21"/>
        </w:rPr>
      </w:pPr>
      <w:r w:rsidRPr="00EA5199">
        <w:rPr>
          <w:rFonts w:eastAsia="宋体"/>
          <w:sz w:val="21"/>
          <w:szCs w:val="21"/>
        </w:rPr>
        <w:t>A.</w:t>
      </w:r>
      <w:r w:rsidRPr="00EA5199">
        <w:rPr>
          <w:rFonts w:eastAsia="宋体"/>
          <w:sz w:val="21"/>
          <w:szCs w:val="21"/>
        </w:rPr>
        <w:tab/>
        <w:t>But this time, it's different.</w:t>
      </w:r>
    </w:p>
    <w:p w:rsidR="00285A25" w:rsidRPr="00EA5199" w:rsidP="00EA5199" w14:paraId="0C09C117" w14:textId="77777777">
      <w:pPr>
        <w:pStyle w:val="11"/>
        <w:shd w:val="clear" w:color="auto" w:fill="auto"/>
        <w:tabs>
          <w:tab w:val="left" w:pos="392"/>
        </w:tabs>
        <w:spacing w:line="360" w:lineRule="auto"/>
        <w:jc w:val="both"/>
        <w:rPr>
          <w:rFonts w:eastAsia="宋体"/>
          <w:sz w:val="21"/>
          <w:szCs w:val="21"/>
        </w:rPr>
      </w:pPr>
      <w:r w:rsidRPr="00EA5199">
        <w:rPr>
          <w:rFonts w:eastAsia="宋体"/>
          <w:sz w:val="21"/>
          <w:szCs w:val="21"/>
        </w:rPr>
        <w:t>B.</w:t>
      </w:r>
      <w:r w:rsidRPr="00EA5199">
        <w:rPr>
          <w:rFonts w:eastAsia="宋体"/>
          <w:sz w:val="21"/>
          <w:szCs w:val="21"/>
        </w:rPr>
        <w:tab/>
        <w:t>Rockets go off all the time from the Earth.</w:t>
      </w:r>
    </w:p>
    <w:p w:rsidR="00285A25" w:rsidRPr="00EA5199" w:rsidP="00EA5199" w14:paraId="6D4152A3" w14:textId="77777777">
      <w:pPr>
        <w:pStyle w:val="11"/>
        <w:shd w:val="clear" w:color="auto" w:fill="auto"/>
        <w:spacing w:line="360" w:lineRule="auto"/>
        <w:jc w:val="both"/>
        <w:rPr>
          <w:rFonts w:eastAsia="宋体"/>
          <w:sz w:val="21"/>
          <w:szCs w:val="21"/>
        </w:rPr>
      </w:pPr>
      <w:r w:rsidRPr="00EA5199">
        <w:rPr>
          <w:rFonts w:eastAsia="宋体"/>
          <w:sz w:val="21"/>
          <w:szCs w:val="21"/>
        </w:rPr>
        <w:t>C. This made for great wounded national pride.</w:t>
      </w:r>
    </w:p>
    <w:p w:rsidR="00285A25" w:rsidRPr="00EA5199" w:rsidP="00EA5199" w14:paraId="7E0C3BC2" w14:textId="77777777">
      <w:pPr>
        <w:pStyle w:val="11"/>
        <w:shd w:val="clear" w:color="auto" w:fill="auto"/>
        <w:tabs>
          <w:tab w:val="left" w:pos="382"/>
        </w:tabs>
        <w:spacing w:line="360" w:lineRule="auto"/>
        <w:jc w:val="both"/>
        <w:rPr>
          <w:rFonts w:eastAsia="宋体"/>
          <w:sz w:val="21"/>
          <w:szCs w:val="21"/>
        </w:rPr>
      </w:pPr>
      <w:r w:rsidRPr="00EA5199">
        <w:rPr>
          <w:rFonts w:eastAsia="宋体"/>
          <w:sz w:val="21"/>
          <w:szCs w:val="21"/>
        </w:rPr>
        <w:t>D.</w:t>
      </w:r>
      <w:r w:rsidRPr="00EA5199">
        <w:rPr>
          <w:rFonts w:eastAsia="宋体"/>
          <w:sz w:val="21"/>
          <w:szCs w:val="21"/>
        </w:rPr>
        <w:tab/>
        <w:t>Most of the astronauts haven't made it up into space.</w:t>
      </w:r>
    </w:p>
    <w:p w:rsidR="00285A25" w:rsidRPr="00EA5199" w:rsidP="00EA5199" w14:paraId="365D8E1E" w14:textId="77777777">
      <w:pPr>
        <w:pStyle w:val="11"/>
        <w:shd w:val="clear" w:color="auto" w:fill="auto"/>
        <w:tabs>
          <w:tab w:val="left" w:pos="382"/>
        </w:tabs>
        <w:spacing w:line="360" w:lineRule="auto"/>
        <w:jc w:val="both"/>
        <w:rPr>
          <w:rFonts w:eastAsia="宋体"/>
          <w:sz w:val="21"/>
          <w:szCs w:val="21"/>
        </w:rPr>
      </w:pPr>
      <w:r w:rsidRPr="00EA5199">
        <w:rPr>
          <w:rFonts w:eastAsia="宋体"/>
          <w:sz w:val="21"/>
          <w:szCs w:val="21"/>
        </w:rPr>
        <w:t>E.</w:t>
      </w:r>
      <w:r w:rsidRPr="00EA5199">
        <w:rPr>
          <w:rFonts w:eastAsia="宋体"/>
          <w:sz w:val="21"/>
          <w:szCs w:val="21"/>
        </w:rPr>
        <w:tab/>
        <w:t xml:space="preserve">SpaceX has spent the </w:t>
      </w:r>
      <w:r w:rsidRPr="00EA5199">
        <w:rPr>
          <w:rFonts w:eastAsia="宋体"/>
          <w:sz w:val="21"/>
          <w:szCs w:val="21"/>
        </w:rPr>
        <w:t>past decades working tirelessly.</w:t>
      </w:r>
    </w:p>
    <w:p w:rsidR="00285A25" w:rsidRPr="00EA5199" w:rsidP="00EA5199" w14:paraId="3E21EC7D" w14:textId="77777777">
      <w:pPr>
        <w:pStyle w:val="11"/>
        <w:shd w:val="clear" w:color="auto" w:fill="auto"/>
        <w:tabs>
          <w:tab w:val="left" w:pos="382"/>
        </w:tabs>
        <w:spacing w:line="360" w:lineRule="auto"/>
        <w:jc w:val="both"/>
        <w:rPr>
          <w:rFonts w:eastAsia="宋体"/>
          <w:sz w:val="21"/>
          <w:szCs w:val="21"/>
        </w:rPr>
      </w:pPr>
      <w:r w:rsidRPr="00EA5199">
        <w:rPr>
          <w:rFonts w:eastAsia="宋体"/>
          <w:sz w:val="21"/>
          <w:szCs w:val="21"/>
        </w:rPr>
        <w:t>F.</w:t>
      </w:r>
      <w:r w:rsidRPr="00EA5199">
        <w:rPr>
          <w:rFonts w:eastAsia="宋体"/>
          <w:sz w:val="21"/>
          <w:szCs w:val="21"/>
        </w:rPr>
        <w:tab/>
        <w:t>NASA has been developing a new space launch system.</w:t>
      </w:r>
    </w:p>
    <w:p w:rsidR="00285A25" w:rsidRPr="00EA5199" w:rsidP="00EA5199" w14:paraId="367A5E36" w14:textId="77777777">
      <w:pPr>
        <w:pStyle w:val="11"/>
        <w:shd w:val="clear" w:color="auto" w:fill="auto"/>
        <w:spacing w:line="360" w:lineRule="auto"/>
        <w:jc w:val="both"/>
        <w:rPr>
          <w:rFonts w:eastAsia="宋体"/>
          <w:sz w:val="21"/>
          <w:szCs w:val="21"/>
        </w:rPr>
      </w:pPr>
      <w:r w:rsidRPr="00EA5199">
        <w:rPr>
          <w:rFonts w:eastAsia="宋体"/>
          <w:sz w:val="21"/>
          <w:szCs w:val="21"/>
        </w:rPr>
        <w:t>G. It's impossible to say what kind of revolutions that might lead to.</w:t>
      </w:r>
    </w:p>
    <w:p w:rsidR="00285A25" w:rsidRPr="00EA5199" w:rsidP="00EA5199" w14:paraId="0F7D1F8D"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第三部分</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语言知识运用（共两节，满分</w:t>
      </w:r>
      <w:r w:rsidRPr="00EA5199">
        <w:rPr>
          <w:rFonts w:ascii="Times New Roman" w:hAnsi="Times New Roman" w:cs="Times New Roman"/>
          <w:sz w:val="21"/>
          <w:szCs w:val="21"/>
          <w:lang w:val="en-US" w:bidi="en-US"/>
        </w:rPr>
        <w:t>45</w:t>
      </w:r>
      <w:r w:rsidRPr="00EA5199">
        <w:rPr>
          <w:rFonts w:ascii="Times New Roman" w:hAnsi="Times New Roman" w:cs="Times New Roman"/>
          <w:b/>
          <w:bCs/>
          <w:sz w:val="21"/>
          <w:szCs w:val="21"/>
        </w:rPr>
        <w:t>分）</w:t>
      </w:r>
    </w:p>
    <w:p w:rsidR="00285A25" w:rsidRPr="00EA5199" w:rsidP="00EA5199" w14:paraId="4E302735"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第一节（共</w:t>
      </w:r>
      <w:r w:rsidRPr="00EA5199">
        <w:rPr>
          <w:rFonts w:ascii="Times New Roman" w:hAnsi="Times New Roman" w:cs="Times New Roman"/>
          <w:sz w:val="21"/>
          <w:szCs w:val="21"/>
        </w:rPr>
        <w:t>20</w:t>
      </w:r>
      <w:r w:rsidRPr="00EA5199">
        <w:rPr>
          <w:rFonts w:ascii="Times New Roman" w:hAnsi="Times New Roman" w:cs="Times New Roman"/>
          <w:b/>
          <w:bCs/>
          <w:sz w:val="21"/>
          <w:szCs w:val="21"/>
        </w:rPr>
        <w:t>小题</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每小题</w:t>
      </w:r>
      <w:r w:rsidRPr="00EA5199">
        <w:rPr>
          <w:rFonts w:ascii="Times New Roman" w:hAnsi="Times New Roman" w:cs="Times New Roman"/>
          <w:sz w:val="21"/>
          <w:szCs w:val="21"/>
          <w:lang w:val="en-US" w:bidi="en-US"/>
        </w:rPr>
        <w:t xml:space="preserve">1. </w:t>
      </w:r>
      <w:r w:rsidRPr="00EA5199">
        <w:rPr>
          <w:rFonts w:ascii="Times New Roman" w:hAnsi="Times New Roman" w:cs="Times New Roman"/>
          <w:sz w:val="21"/>
          <w:szCs w:val="21"/>
        </w:rPr>
        <w:t>5</w:t>
      </w:r>
      <w:r w:rsidRPr="00EA5199">
        <w:rPr>
          <w:rFonts w:ascii="Times New Roman" w:hAnsi="Times New Roman" w:cs="Times New Roman"/>
          <w:b/>
          <w:bCs/>
          <w:sz w:val="21"/>
          <w:szCs w:val="21"/>
        </w:rPr>
        <w:t>分，满分</w:t>
      </w:r>
      <w:r w:rsidRPr="00EA5199">
        <w:rPr>
          <w:rFonts w:ascii="Times New Roman" w:hAnsi="Times New Roman" w:cs="Times New Roman"/>
          <w:sz w:val="21"/>
          <w:szCs w:val="21"/>
        </w:rPr>
        <w:t>30</w:t>
      </w:r>
      <w:r w:rsidRPr="00EA5199">
        <w:rPr>
          <w:rFonts w:ascii="Times New Roman" w:hAnsi="Times New Roman" w:cs="Times New Roman"/>
          <w:b/>
          <w:bCs/>
          <w:sz w:val="21"/>
          <w:szCs w:val="21"/>
        </w:rPr>
        <w:t>分）</w:t>
      </w:r>
    </w:p>
    <w:p w:rsidR="00285A25" w:rsidRPr="00EA5199" w:rsidP="00EA5199" w14:paraId="285D04EE" w14:textId="77777777">
      <w:pPr>
        <w:pStyle w:val="32"/>
        <w:keepNext/>
        <w:keepLines/>
        <w:shd w:val="clear" w:color="auto" w:fill="auto"/>
        <w:spacing w:line="360" w:lineRule="auto"/>
        <w:ind w:firstLine="480"/>
        <w:jc w:val="both"/>
        <w:rPr>
          <w:rFonts w:ascii="Times New Roman" w:hAnsi="Times New Roman" w:cs="Times New Roman"/>
          <w:sz w:val="21"/>
          <w:szCs w:val="21"/>
        </w:rPr>
      </w:pPr>
      <w:bookmarkStart w:id="12" w:name="bookmark12"/>
      <w:bookmarkStart w:id="13" w:name="bookmark13"/>
      <w:r w:rsidRPr="00EA5199">
        <w:rPr>
          <w:rFonts w:ascii="Times New Roman" w:hAnsi="Times New Roman" w:cs="Times New Roman"/>
          <w:sz w:val="21"/>
          <w:szCs w:val="21"/>
        </w:rPr>
        <w:t>阅读下面短文，从短文后各题所给的</w:t>
      </w:r>
      <w:r w:rsidRPr="00EA5199">
        <w:rPr>
          <w:rFonts w:ascii="Times New Roman" w:hAnsi="Times New Roman" w:cs="Times New Roman"/>
          <w:b w:val="0"/>
          <w:bCs w:val="0"/>
          <w:sz w:val="21"/>
          <w:szCs w:val="21"/>
          <w:lang w:val="en-US" w:bidi="en-US"/>
        </w:rPr>
        <w:t>A</w:t>
      </w:r>
      <w:r w:rsidRPr="00EA5199">
        <w:rPr>
          <w:rFonts w:ascii="Times New Roman" w:hAnsi="Times New Roman" w:cs="Times New Roman"/>
          <w:sz w:val="21"/>
          <w:szCs w:val="21"/>
          <w:lang w:val="en-US" w:bidi="en-US"/>
        </w:rPr>
        <w:t>、</w:t>
      </w:r>
      <w:r w:rsidRPr="00EA5199">
        <w:rPr>
          <w:rFonts w:ascii="Times New Roman" w:hAnsi="Times New Roman" w:cs="Times New Roman"/>
          <w:b w:val="0"/>
          <w:bCs w:val="0"/>
          <w:sz w:val="21"/>
          <w:szCs w:val="21"/>
          <w:lang w:val="en-US" w:bidi="en-US"/>
        </w:rPr>
        <w:t>B</w:t>
      </w:r>
      <w:r w:rsidRPr="00EA5199">
        <w:rPr>
          <w:rFonts w:ascii="Times New Roman" w:hAnsi="Times New Roman" w:cs="Times New Roman"/>
          <w:sz w:val="21"/>
          <w:szCs w:val="21"/>
          <w:lang w:val="en-US" w:bidi="en-US"/>
        </w:rPr>
        <w:t>、</w:t>
      </w:r>
      <w:r w:rsidRPr="00EA5199">
        <w:rPr>
          <w:rFonts w:ascii="Times New Roman" w:hAnsi="Times New Roman" w:cs="Times New Roman"/>
          <w:b w:val="0"/>
          <w:bCs w:val="0"/>
          <w:sz w:val="21"/>
          <w:szCs w:val="21"/>
          <w:lang w:val="en-US" w:bidi="en-US"/>
        </w:rPr>
        <w:t>C</w:t>
      </w:r>
      <w:r w:rsidRPr="00EA5199">
        <w:rPr>
          <w:rFonts w:ascii="Times New Roman" w:hAnsi="Times New Roman" w:cs="Times New Roman"/>
          <w:sz w:val="21"/>
          <w:szCs w:val="21"/>
        </w:rPr>
        <w:t>和</w:t>
      </w:r>
      <w:r w:rsidRPr="00EA5199">
        <w:rPr>
          <w:rFonts w:ascii="Times New Roman" w:hAnsi="Times New Roman" w:cs="Times New Roman"/>
          <w:b w:val="0"/>
          <w:bCs w:val="0"/>
          <w:sz w:val="21"/>
          <w:szCs w:val="21"/>
          <w:lang w:val="en-US" w:bidi="en-US"/>
        </w:rPr>
        <w:t>D</w:t>
      </w:r>
      <w:r w:rsidRPr="00EA5199">
        <w:rPr>
          <w:rFonts w:ascii="Times New Roman" w:hAnsi="Times New Roman" w:cs="Times New Roman"/>
          <w:sz w:val="21"/>
          <w:szCs w:val="21"/>
        </w:rPr>
        <w:t>四个选项中</w:t>
      </w:r>
      <w:r w:rsidRPr="00EA5199">
        <w:rPr>
          <w:rFonts w:ascii="Times New Roman" w:hAnsi="Times New Roman" w:cs="Times New Roman"/>
          <w:sz w:val="21"/>
          <w:szCs w:val="21"/>
        </w:rPr>
        <w:t>,</w:t>
      </w:r>
      <w:r w:rsidRPr="00EA5199">
        <w:rPr>
          <w:rFonts w:ascii="Times New Roman" w:hAnsi="Times New Roman" w:cs="Times New Roman"/>
          <w:sz w:val="21"/>
          <w:szCs w:val="21"/>
        </w:rPr>
        <w:t>选出可以填入空白处的最佳选项。</w:t>
      </w:r>
      <w:bookmarkEnd w:id="12"/>
      <w:bookmarkEnd w:id="13"/>
    </w:p>
    <w:p w:rsidR="00285A25" w:rsidRPr="00EA5199" w:rsidP="00EA5199" w14:paraId="430ED237" w14:textId="2F632698">
      <w:pPr>
        <w:pStyle w:val="11"/>
        <w:shd w:val="clear" w:color="auto" w:fill="auto"/>
        <w:tabs>
          <w:tab w:val="left" w:pos="9619"/>
        </w:tabs>
        <w:spacing w:line="360" w:lineRule="auto"/>
        <w:ind w:firstLine="480"/>
        <w:jc w:val="both"/>
        <w:rPr>
          <w:rFonts w:eastAsia="宋体"/>
          <w:sz w:val="21"/>
          <w:szCs w:val="21"/>
        </w:rPr>
      </w:pPr>
      <w:r w:rsidRPr="00EA5199">
        <w:rPr>
          <w:rFonts w:eastAsia="宋体"/>
          <w:sz w:val="21"/>
          <w:szCs w:val="21"/>
        </w:rPr>
        <w:t>It's graduation season</w:t>
      </w:r>
      <w:r w:rsidRPr="00EA5199">
        <w:rPr>
          <w:rFonts w:eastAsia="宋体"/>
          <w:sz w:val="21"/>
          <w:szCs w:val="21"/>
          <w:lang w:eastAsia="zh-CN" w:bidi="zh-CN"/>
        </w:rPr>
        <w:t xml:space="preserve">, </w:t>
      </w:r>
      <w:r w:rsidRPr="00EA5199">
        <w:rPr>
          <w:rFonts w:eastAsia="宋体"/>
          <w:sz w:val="21"/>
          <w:szCs w:val="21"/>
        </w:rPr>
        <w:t xml:space="preserve">and I think of Fran, a student years ago. She worked hard, but she </w:t>
      </w:r>
      <w:r w:rsidRPr="00EA5199">
        <w:rPr>
          <w:rFonts w:eastAsia="宋体"/>
          <w:sz w:val="21"/>
          <w:szCs w:val="21"/>
          <w:u w:val="single"/>
        </w:rPr>
        <w:t>41</w:t>
      </w:r>
      <w:r w:rsidRPr="00EA5199">
        <w:rPr>
          <w:rFonts w:eastAsia="宋体"/>
          <w:sz w:val="21"/>
          <w:szCs w:val="21"/>
          <w:u w:val="single"/>
          <w:lang w:eastAsia="zh-CN" w:bidi="zh-CN"/>
        </w:rPr>
        <w:t xml:space="preserve">   </w:t>
      </w:r>
      <w:r w:rsidRPr="00EA5199">
        <w:rPr>
          <w:rFonts w:eastAsia="宋体"/>
          <w:sz w:val="21"/>
          <w:szCs w:val="21"/>
        </w:rPr>
        <w:t>.</w:t>
      </w:r>
      <w:r w:rsidRPr="00EA5199">
        <w:rPr>
          <w:rFonts w:eastAsia="宋体"/>
          <w:sz w:val="21"/>
          <w:szCs w:val="21"/>
        </w:rPr>
        <w:t xml:space="preserve">So </w:t>
      </w:r>
      <w:r w:rsidRPr="00EA5199">
        <w:rPr>
          <w:rFonts w:eastAsia="宋体"/>
          <w:sz w:val="21"/>
          <w:szCs w:val="21"/>
        </w:rPr>
        <w:t>I</w:t>
      </w:r>
      <w:r w:rsidR="00EA5199">
        <w:rPr>
          <w:rFonts w:eastAsia="宋体"/>
          <w:sz w:val="21"/>
          <w:szCs w:val="21"/>
        </w:rPr>
        <w:t xml:space="preserve"> </w:t>
      </w:r>
      <w:r w:rsidRPr="00EA5199">
        <w:rPr>
          <w:rFonts w:eastAsia="宋体"/>
          <w:sz w:val="21"/>
          <w:szCs w:val="21"/>
        </w:rPr>
        <w:t xml:space="preserve">tutored Fran during lunches, but then, she stopped </w:t>
      </w:r>
      <w:r w:rsidRPr="00EA5199">
        <w:rPr>
          <w:rFonts w:eastAsia="宋体"/>
          <w:sz w:val="21"/>
          <w:szCs w:val="21"/>
          <w:u w:val="single"/>
        </w:rPr>
        <w:t>42</w:t>
      </w:r>
      <w:r w:rsidRPr="00EA5199">
        <w:rPr>
          <w:rFonts w:eastAsia="宋体"/>
          <w:sz w:val="21"/>
          <w:szCs w:val="21"/>
          <w:u w:val="single"/>
          <w:lang w:eastAsia="zh-CN" w:bidi="zh-CN"/>
        </w:rPr>
        <w:t xml:space="preserve">  </w:t>
      </w:r>
      <w:r w:rsidRPr="00EA5199">
        <w:rPr>
          <w:rFonts w:eastAsia="宋体"/>
          <w:sz w:val="21"/>
          <w:szCs w:val="21"/>
        </w:rPr>
        <w:t>. I asked why she no longer came.</w:t>
      </w:r>
      <w:r w:rsidRPr="00EA5199">
        <w:rPr>
          <w:rFonts w:eastAsia="宋体"/>
          <w:sz w:val="21"/>
          <w:szCs w:val="21"/>
          <w:lang w:eastAsia="zh-CN" w:bidi="zh-CN"/>
        </w:rPr>
        <w:t xml:space="preserve"> </w:t>
      </w:r>
      <w:r w:rsidRPr="00EA5199">
        <w:rPr>
          <w:rFonts w:eastAsia="宋体"/>
          <w:sz w:val="21"/>
          <w:szCs w:val="21"/>
        </w:rPr>
        <w:t>She</w:t>
      </w:r>
      <w:r w:rsidR="00EA5199">
        <w:rPr>
          <w:rFonts w:eastAsia="宋体" w:hint="eastAsia"/>
          <w:sz w:val="21"/>
          <w:szCs w:val="21"/>
          <w:lang w:eastAsia="zh-CN"/>
        </w:rPr>
        <w:t xml:space="preserve"> </w:t>
      </w:r>
      <w:r w:rsidRPr="00EA5199">
        <w:rPr>
          <w:rFonts w:eastAsia="宋体"/>
          <w:sz w:val="21"/>
          <w:szCs w:val="21"/>
        </w:rPr>
        <w:t xml:space="preserve">said, "It's no use. I'm not going to college </w:t>
      </w:r>
      <w:r w:rsidRPr="00EA5199" w:rsidR="004C74D7">
        <w:rPr>
          <w:rFonts w:eastAsia="宋体"/>
          <w:sz w:val="21"/>
          <w:szCs w:val="21"/>
          <w:u w:val="single"/>
        </w:rPr>
        <w:t>43</w:t>
      </w:r>
      <w:r w:rsidRPr="00EA5199" w:rsidR="004C74D7">
        <w:rPr>
          <w:rFonts w:eastAsia="宋体"/>
          <w:sz w:val="21"/>
          <w:szCs w:val="21"/>
          <w:u w:val="single"/>
          <w:lang w:eastAsia="zh-CN" w:bidi="zh-CN"/>
        </w:rPr>
        <w:t xml:space="preserve"> .</w:t>
      </w:r>
      <w:r w:rsidRPr="00EA5199">
        <w:rPr>
          <w:rFonts w:eastAsia="宋体"/>
          <w:sz w:val="21"/>
          <w:szCs w:val="21"/>
        </w:rPr>
        <w:t xml:space="preserve"> Mum says I'd go to trade school and work."</w:t>
      </w:r>
    </w:p>
    <w:p w:rsidR="00285A25" w:rsidRPr="00EA5199" w:rsidP="00EA5199" w14:paraId="2AA3735B" w14:textId="77777777">
      <w:pPr>
        <w:pStyle w:val="11"/>
        <w:shd w:val="clear" w:color="auto" w:fill="auto"/>
        <w:tabs>
          <w:tab w:val="left" w:pos="1376"/>
        </w:tabs>
        <w:spacing w:line="360" w:lineRule="auto"/>
        <w:ind w:firstLine="480"/>
        <w:jc w:val="both"/>
        <w:rPr>
          <w:rFonts w:eastAsia="宋体"/>
          <w:sz w:val="21"/>
          <w:szCs w:val="21"/>
        </w:rPr>
      </w:pPr>
      <w:r w:rsidRPr="00EA5199">
        <w:rPr>
          <w:rFonts w:eastAsia="宋体"/>
          <w:sz w:val="21"/>
          <w:szCs w:val="21"/>
        </w:rPr>
        <w:t>"Is that</w:t>
      </w:r>
      <w:r w:rsidRPr="00EA5199">
        <w:rPr>
          <w:rFonts w:eastAsia="宋体"/>
          <w:sz w:val="21"/>
          <w:szCs w:val="21"/>
        </w:rPr>
        <w:tab/>
        <w:t xml:space="preserve">what you want?" I asked. She looked up and the </w:t>
      </w:r>
      <w:r w:rsidRPr="00EA5199">
        <w:rPr>
          <w:rFonts w:eastAsia="宋体"/>
          <w:sz w:val="21"/>
          <w:szCs w:val="21"/>
          <w:u w:val="single"/>
        </w:rPr>
        <w:t>44</w:t>
      </w:r>
      <w:r w:rsidRPr="00EA5199">
        <w:rPr>
          <w:rFonts w:eastAsia="宋体"/>
          <w:sz w:val="21"/>
          <w:szCs w:val="21"/>
        </w:rPr>
        <w:t xml:space="preserve"> in her eyes shook me.</w:t>
      </w:r>
    </w:p>
    <w:p w:rsidR="00285A25" w:rsidRPr="00EA5199" w:rsidP="00EA5199" w14:paraId="515F2F2C" w14:textId="2025FE2B">
      <w:pPr>
        <w:pStyle w:val="11"/>
        <w:shd w:val="clear" w:color="auto" w:fill="auto"/>
        <w:tabs>
          <w:tab w:val="left" w:pos="1142"/>
          <w:tab w:val="left" w:pos="1394"/>
          <w:tab w:val="right" w:pos="9297"/>
          <w:tab w:val="right" w:pos="9703"/>
        </w:tabs>
        <w:spacing w:line="360" w:lineRule="auto"/>
        <w:ind w:firstLine="700"/>
        <w:jc w:val="both"/>
        <w:rPr>
          <w:rFonts w:eastAsia="宋体"/>
          <w:sz w:val="21"/>
          <w:szCs w:val="21"/>
        </w:rPr>
      </w:pPr>
      <w:r w:rsidRPr="00EA5199">
        <w:rPr>
          <w:rFonts w:eastAsia="宋体"/>
          <w:sz w:val="21"/>
          <w:szCs w:val="21"/>
          <w:u w:val="single"/>
        </w:rPr>
        <w:t>45</w:t>
      </w:r>
      <w:r w:rsidRPr="00EA5199">
        <w:rPr>
          <w:rFonts w:eastAsia="宋体"/>
          <w:sz w:val="21"/>
          <w:szCs w:val="21"/>
          <w:u w:val="single"/>
          <w:lang w:eastAsia="zh-CN" w:bidi="zh-CN"/>
        </w:rPr>
        <w:t xml:space="preserve">   </w:t>
      </w:r>
      <w:r w:rsidRPr="00EA5199">
        <w:rPr>
          <w:rFonts w:eastAsia="宋体"/>
          <w:sz w:val="21"/>
          <w:szCs w:val="21"/>
        </w:rPr>
        <w:tab/>
        <w:t>,</w:t>
      </w:r>
      <w:r w:rsidRPr="00EA5199">
        <w:rPr>
          <w:rFonts w:eastAsia="宋体"/>
          <w:sz w:val="21"/>
          <w:szCs w:val="21"/>
        </w:rPr>
        <w:tab/>
      </w:r>
      <w:r w:rsidRPr="00EA5199">
        <w:rPr>
          <w:rFonts w:eastAsia="宋体"/>
          <w:sz w:val="21"/>
          <w:szCs w:val="21"/>
        </w:rPr>
        <w:t xml:space="preserve">I didn't know what to say. Platitudes </w:t>
      </w:r>
      <w:r w:rsidRPr="00EA5199">
        <w:rPr>
          <w:rFonts w:eastAsia="宋体"/>
          <w:b/>
          <w:bCs/>
          <w:sz w:val="21"/>
          <w:szCs w:val="21"/>
          <w:lang w:eastAsia="zh-CN" w:bidi="zh-CN"/>
        </w:rPr>
        <w:t>（</w:t>
      </w:r>
      <w:r w:rsidRPr="00EA5199">
        <w:rPr>
          <w:rFonts w:eastAsia="宋体"/>
          <w:b/>
          <w:bCs/>
          <w:sz w:val="21"/>
          <w:szCs w:val="21"/>
          <w:lang w:val="zh-CN" w:eastAsia="zh-CN" w:bidi="zh-CN"/>
        </w:rPr>
        <w:t>陈词滥调</w:t>
      </w:r>
      <w:r w:rsidRPr="00EA5199">
        <w:rPr>
          <w:rFonts w:eastAsia="宋体"/>
          <w:b/>
          <w:bCs/>
          <w:sz w:val="21"/>
          <w:szCs w:val="21"/>
          <w:lang w:eastAsia="zh-CN" w:bidi="zh-CN"/>
        </w:rPr>
        <w:t>）</w:t>
      </w:r>
      <w:r w:rsidRPr="00EA5199">
        <w:rPr>
          <w:rFonts w:eastAsia="宋体"/>
          <w:sz w:val="21"/>
          <w:szCs w:val="21"/>
        </w:rPr>
        <w:t>about the value of college seemed</w:t>
      </w:r>
      <w:r w:rsidRPr="00EA5199">
        <w:rPr>
          <w:rFonts w:eastAsia="宋体"/>
          <w:sz w:val="21"/>
          <w:szCs w:val="21"/>
          <w:u w:val="single"/>
        </w:rPr>
        <w:t>46</w:t>
      </w:r>
      <w:r w:rsidRPr="00EA5199">
        <w:rPr>
          <w:rFonts w:eastAsia="宋体"/>
          <w:sz w:val="21"/>
          <w:szCs w:val="21"/>
          <w:u w:val="single"/>
          <w:lang w:eastAsia="zh-CN" w:bidi="zh-CN"/>
        </w:rPr>
        <w:t xml:space="preserve">   </w:t>
      </w:r>
      <w:r w:rsidRPr="00EA5199">
        <w:rPr>
          <w:rFonts w:eastAsia="宋体"/>
          <w:sz w:val="21"/>
          <w:szCs w:val="21"/>
        </w:rPr>
        <w:t>at</w:t>
      </w:r>
      <w:r w:rsidR="00EA5199">
        <w:rPr>
          <w:rFonts w:eastAsia="宋体" w:hint="eastAsia"/>
          <w:sz w:val="21"/>
          <w:szCs w:val="21"/>
          <w:lang w:eastAsia="zh-CN"/>
        </w:rPr>
        <w:t xml:space="preserve"> </w:t>
      </w:r>
      <w:r w:rsidRPr="00EA5199">
        <w:rPr>
          <w:rFonts w:eastAsia="宋体"/>
          <w:sz w:val="21"/>
          <w:szCs w:val="21"/>
        </w:rPr>
        <w:t xml:space="preserve">the moment. So I turned to </w:t>
      </w:r>
      <w:r w:rsidRPr="00EA5199">
        <w:rPr>
          <w:rFonts w:eastAsia="宋体"/>
          <w:sz w:val="21"/>
          <w:szCs w:val="21"/>
          <w:u w:val="single"/>
        </w:rPr>
        <w:t>47</w:t>
      </w:r>
      <w:r w:rsidRPr="00EA5199">
        <w:rPr>
          <w:rFonts w:eastAsia="宋体"/>
          <w:sz w:val="21"/>
          <w:szCs w:val="21"/>
          <w:u w:val="single"/>
          <w:lang w:eastAsia="zh-CN" w:bidi="zh-CN"/>
        </w:rPr>
        <w:t xml:space="preserve"> </w:t>
      </w:r>
      <w:r w:rsidRPr="00EA5199">
        <w:rPr>
          <w:rFonts w:eastAsia="宋体"/>
          <w:sz w:val="21"/>
          <w:szCs w:val="21"/>
          <w:u w:val="single"/>
          <w:lang w:eastAsia="zh-CN" w:bidi="zh-CN"/>
        </w:rPr>
        <w:t xml:space="preserve">  </w:t>
      </w:r>
      <w:r w:rsidRPr="00EA5199">
        <w:rPr>
          <w:rFonts w:eastAsia="宋体"/>
          <w:sz w:val="21"/>
          <w:szCs w:val="21"/>
        </w:rPr>
        <w:t>.</w:t>
      </w:r>
      <w:r w:rsidRPr="00EA5199">
        <w:rPr>
          <w:rFonts w:eastAsia="宋体"/>
          <w:sz w:val="21"/>
          <w:szCs w:val="21"/>
          <w:lang w:eastAsia="zh-CN" w:bidi="zh-CN"/>
        </w:rPr>
        <w:t xml:space="preserve"> </w:t>
      </w:r>
      <w:r w:rsidRPr="00EA5199">
        <w:rPr>
          <w:rFonts w:eastAsia="宋体"/>
          <w:sz w:val="21"/>
          <w:szCs w:val="21"/>
        </w:rPr>
        <w:t xml:space="preserve">"Fran, you must pass my class. So, I am </w:t>
      </w:r>
      <w:r w:rsidRPr="00EA5199">
        <w:rPr>
          <w:rFonts w:eastAsia="宋体"/>
          <w:sz w:val="21"/>
          <w:szCs w:val="21"/>
          <w:u w:val="single"/>
        </w:rPr>
        <w:t>48</w:t>
      </w:r>
      <w:r w:rsidRPr="00EA5199">
        <w:rPr>
          <w:rFonts w:eastAsia="宋体"/>
          <w:sz w:val="21"/>
          <w:szCs w:val="21"/>
          <w:u w:val="single"/>
          <w:lang w:eastAsia="zh-CN" w:bidi="zh-CN"/>
        </w:rPr>
        <w:t xml:space="preserve">  </w:t>
      </w:r>
      <w:r w:rsidRPr="00EA5199">
        <w:rPr>
          <w:rFonts w:eastAsia="宋体"/>
          <w:sz w:val="21"/>
          <w:szCs w:val="21"/>
        </w:rPr>
        <w:t xml:space="preserve"> you at lunch time tomorrow. No </w:t>
      </w:r>
      <w:r w:rsidRPr="00EA5199">
        <w:rPr>
          <w:rFonts w:eastAsia="宋体"/>
          <w:sz w:val="21"/>
          <w:szCs w:val="21"/>
          <w:u w:val="single"/>
        </w:rPr>
        <w:t>49</w:t>
      </w:r>
      <w:r w:rsidRPr="00EA5199">
        <w:rPr>
          <w:rFonts w:eastAsia="宋体"/>
          <w:sz w:val="21"/>
          <w:szCs w:val="21"/>
          <w:u w:val="single"/>
          <w:lang w:eastAsia="zh-CN" w:bidi="zh-CN"/>
        </w:rPr>
        <w:t xml:space="preserve">    </w:t>
      </w:r>
      <w:r w:rsidRPr="00EA5199">
        <w:rPr>
          <w:rFonts w:eastAsia="宋体"/>
          <w:sz w:val="21"/>
          <w:szCs w:val="21"/>
        </w:rPr>
        <w:t xml:space="preserve"> </w:t>
      </w:r>
      <w:r w:rsidRPr="00EA5199">
        <w:rPr>
          <w:rFonts w:eastAsia="宋体"/>
          <w:sz w:val="21"/>
          <w:szCs w:val="21"/>
          <w:lang w:eastAsia="zh-CN" w:bidi="zh-CN"/>
        </w:rPr>
        <w:t xml:space="preserve"> .</w:t>
      </w:r>
      <w:r w:rsidRPr="00EA5199">
        <w:rPr>
          <w:rFonts w:eastAsia="宋体"/>
          <w:sz w:val="21"/>
          <w:szCs w:val="21"/>
        </w:rPr>
        <w:t>”</w:t>
      </w:r>
    </w:p>
    <w:p w:rsidR="00285A25" w:rsidRPr="00EA5199" w:rsidP="00EA5199" w14:paraId="4BA18426" w14:textId="77777777">
      <w:pPr>
        <w:pStyle w:val="11"/>
        <w:shd w:val="clear" w:color="auto" w:fill="auto"/>
        <w:spacing w:line="360" w:lineRule="auto"/>
        <w:ind w:firstLine="480"/>
        <w:jc w:val="both"/>
        <w:rPr>
          <w:rFonts w:eastAsia="宋体"/>
          <w:sz w:val="21"/>
          <w:szCs w:val="21"/>
        </w:rPr>
      </w:pPr>
      <w:r w:rsidRPr="00EA5199">
        <w:rPr>
          <w:rFonts w:eastAsia="宋体"/>
          <w:sz w:val="21"/>
          <w:szCs w:val="21"/>
        </w:rPr>
        <w:t>She nodded and walked away.</w:t>
      </w:r>
    </w:p>
    <w:p w:rsidR="00285A25" w:rsidRPr="00EA5199" w:rsidP="00EA5199" w14:paraId="0E57857E" w14:textId="10C022F3">
      <w:pPr>
        <w:pStyle w:val="11"/>
        <w:shd w:val="clear" w:color="auto" w:fill="auto"/>
        <w:tabs>
          <w:tab w:val="left" w:pos="619"/>
        </w:tabs>
        <w:spacing w:line="360" w:lineRule="auto"/>
        <w:ind w:firstLine="480"/>
        <w:jc w:val="both"/>
        <w:rPr>
          <w:rFonts w:eastAsia="宋体"/>
          <w:sz w:val="21"/>
          <w:szCs w:val="21"/>
        </w:rPr>
      </w:pPr>
      <w:r w:rsidRPr="00EA5199">
        <w:rPr>
          <w:rFonts w:eastAsia="宋体"/>
          <w:sz w:val="21"/>
          <w:szCs w:val="21"/>
        </w:rPr>
        <w:t xml:space="preserve">When Fran </w:t>
      </w:r>
      <w:r w:rsidRPr="00EA5199">
        <w:rPr>
          <w:rFonts w:eastAsia="宋体"/>
          <w:sz w:val="21"/>
          <w:szCs w:val="21"/>
          <w:u w:val="single"/>
        </w:rPr>
        <w:t>50</w:t>
      </w:r>
      <w:r w:rsidRPr="00EA5199">
        <w:rPr>
          <w:rFonts w:eastAsia="宋体"/>
          <w:sz w:val="21"/>
          <w:szCs w:val="21"/>
          <w:u w:val="single"/>
          <w:lang w:eastAsia="zh-CN" w:bidi="zh-CN"/>
        </w:rPr>
        <w:t xml:space="preserve">  </w:t>
      </w:r>
      <w:r w:rsidRPr="00EA5199">
        <w:rPr>
          <w:rFonts w:eastAsia="宋体"/>
          <w:sz w:val="21"/>
          <w:szCs w:val="21"/>
        </w:rPr>
        <w:t xml:space="preserve"> turned up, I said, "You can go to </w:t>
      </w:r>
      <w:r w:rsidRPr="00EA5199">
        <w:rPr>
          <w:rFonts w:eastAsia="宋体"/>
          <w:sz w:val="21"/>
          <w:szCs w:val="21"/>
          <w:u w:val="single"/>
        </w:rPr>
        <w:t>51</w:t>
      </w:r>
      <w:r w:rsidRPr="00EA5199">
        <w:rPr>
          <w:rFonts w:eastAsia="宋体"/>
          <w:sz w:val="21"/>
          <w:szCs w:val="21"/>
          <w:u w:val="single"/>
          <w:lang w:eastAsia="zh-CN" w:bidi="zh-CN"/>
        </w:rPr>
        <w:t xml:space="preserve">  </w:t>
      </w:r>
      <w:r w:rsidRPr="00EA5199">
        <w:rPr>
          <w:rFonts w:eastAsia="宋体"/>
          <w:sz w:val="21"/>
          <w:szCs w:val="21"/>
        </w:rPr>
        <w:t xml:space="preserve"> if you want to. You're getting much better at writing." But she kept </w:t>
      </w:r>
      <w:r w:rsidRPr="00EA5199">
        <w:rPr>
          <w:rFonts w:eastAsia="宋体"/>
          <w:sz w:val="21"/>
          <w:szCs w:val="21"/>
          <w:u w:val="single"/>
        </w:rPr>
        <w:t>52</w:t>
      </w:r>
      <w:r w:rsidR="004C74D7">
        <w:rPr>
          <w:rFonts w:eastAsia="微软雅黑" w:hint="eastAsia"/>
          <w:sz w:val="21"/>
          <w:szCs w:val="21"/>
          <w:u w:val="single"/>
          <w:lang w:eastAsia="zh-CN"/>
        </w:rPr>
        <w:t xml:space="preserve"> </w:t>
      </w:r>
      <w:r w:rsidR="004C74D7">
        <w:rPr>
          <w:rFonts w:eastAsia="微软雅黑"/>
          <w:sz w:val="21"/>
          <w:szCs w:val="21"/>
          <w:u w:val="single"/>
          <w:lang w:eastAsia="zh-CN"/>
        </w:rPr>
        <w:t xml:space="preserve"> </w:t>
      </w:r>
      <w:r w:rsidRPr="00EA5199">
        <w:rPr>
          <w:rFonts w:eastAsia="宋体"/>
          <w:sz w:val="21"/>
          <w:szCs w:val="21"/>
        </w:rPr>
        <w:t>.</w:t>
      </w:r>
      <w:r w:rsidRPr="00EA5199">
        <w:rPr>
          <w:rFonts w:eastAsia="宋体"/>
          <w:sz w:val="21"/>
          <w:szCs w:val="21"/>
        </w:rPr>
        <w:t xml:space="preserve"> I wasn't getting through to her. After reflection, I changed my </w:t>
      </w:r>
      <w:r w:rsidRPr="00EA5199">
        <w:rPr>
          <w:rFonts w:eastAsia="宋体"/>
          <w:sz w:val="21"/>
          <w:szCs w:val="21"/>
          <w:u w:val="single"/>
        </w:rPr>
        <w:t>53</w:t>
      </w:r>
      <w:r w:rsidRPr="00EA5199">
        <w:rPr>
          <w:rFonts w:eastAsia="宋体"/>
          <w:sz w:val="21"/>
          <w:szCs w:val="21"/>
          <w:u w:val="single"/>
          <w:lang w:eastAsia="zh-CN" w:bidi="zh-CN"/>
        </w:rPr>
        <w:t xml:space="preserve">   </w:t>
      </w:r>
      <w:r w:rsidR="00EA5199">
        <w:rPr>
          <w:rFonts w:eastAsia="宋体"/>
          <w:sz w:val="21"/>
          <w:szCs w:val="21"/>
        </w:rPr>
        <w:t xml:space="preserve">. </w:t>
      </w:r>
      <w:r w:rsidRPr="00EA5199">
        <w:rPr>
          <w:rFonts w:eastAsia="宋体"/>
          <w:sz w:val="21"/>
          <w:szCs w:val="21"/>
        </w:rPr>
        <w:t xml:space="preserve">Instead of insisting she consider college, I helped her </w:t>
      </w:r>
      <w:r w:rsidRPr="00EA5199">
        <w:rPr>
          <w:rFonts w:eastAsia="宋体"/>
          <w:sz w:val="21"/>
          <w:szCs w:val="21"/>
          <w:u w:val="single"/>
        </w:rPr>
        <w:t>54</w:t>
      </w:r>
      <w:r w:rsidRPr="00EA5199">
        <w:rPr>
          <w:rFonts w:eastAsia="宋体"/>
          <w:sz w:val="21"/>
          <w:szCs w:val="21"/>
          <w:u w:val="single"/>
          <w:lang w:eastAsia="zh-CN" w:bidi="zh-CN"/>
        </w:rPr>
        <w:t xml:space="preserve">  </w:t>
      </w:r>
      <w:r w:rsidRPr="00EA5199">
        <w:rPr>
          <w:rFonts w:eastAsia="宋体"/>
          <w:sz w:val="21"/>
          <w:szCs w:val="21"/>
        </w:rPr>
        <w:t xml:space="preserve"> what col</w:t>
      </w:r>
      <w:r w:rsidRPr="00EA5199">
        <w:rPr>
          <w:rFonts w:eastAsia="宋体"/>
          <w:sz w:val="21"/>
          <w:szCs w:val="21"/>
        </w:rPr>
        <w:t>lege would be like.</w:t>
      </w:r>
    </w:p>
    <w:p w:rsidR="00285A25" w:rsidRPr="00EA5199" w:rsidP="00EA5199" w14:paraId="4EA8E486" w14:textId="3D9087FB">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At graduation, I watched proudly as she marched </w:t>
      </w:r>
      <w:r w:rsidRPr="00EA5199">
        <w:rPr>
          <w:rFonts w:eastAsia="宋体"/>
          <w:sz w:val="21"/>
          <w:szCs w:val="21"/>
          <w:u w:val="single"/>
        </w:rPr>
        <w:t>55</w:t>
      </w:r>
      <w:r w:rsidRPr="00EA5199">
        <w:rPr>
          <w:rFonts w:eastAsia="宋体"/>
          <w:sz w:val="21"/>
          <w:szCs w:val="21"/>
          <w:u w:val="single"/>
          <w:lang w:eastAsia="zh-CN" w:bidi="zh-CN"/>
        </w:rPr>
        <w:t xml:space="preserve">   </w:t>
      </w:r>
      <w:r w:rsidRPr="00EA5199">
        <w:rPr>
          <w:rFonts w:eastAsia="宋体"/>
          <w:sz w:val="21"/>
          <w:szCs w:val="21"/>
        </w:rPr>
        <w:t xml:space="preserve"> the stage. After the ceremony, I </w:t>
      </w:r>
      <w:r w:rsidRPr="00EA5199">
        <w:rPr>
          <w:rFonts w:eastAsia="宋体"/>
          <w:sz w:val="21"/>
          <w:szCs w:val="21"/>
          <w:u w:val="single"/>
        </w:rPr>
        <w:t>56</w:t>
      </w:r>
      <w:r w:rsidRPr="00EA5199">
        <w:rPr>
          <w:rFonts w:eastAsia="宋体"/>
          <w:sz w:val="21"/>
          <w:szCs w:val="21"/>
          <w:u w:val="single"/>
          <w:lang w:eastAsia="zh-CN" w:bidi="zh-CN"/>
        </w:rPr>
        <w:t xml:space="preserve">  </w:t>
      </w:r>
      <w:r w:rsidRPr="00EA5199">
        <w:rPr>
          <w:rFonts w:eastAsia="宋体"/>
          <w:sz w:val="21"/>
          <w:szCs w:val="21"/>
        </w:rPr>
        <w:t xml:space="preserve"> to congratulate several students. Fran rushed to </w:t>
      </w:r>
      <w:r w:rsidRPr="00EA5199" w:rsidR="00EA5199">
        <w:rPr>
          <w:rFonts w:eastAsia="宋体"/>
          <w:sz w:val="21"/>
          <w:szCs w:val="21"/>
        </w:rPr>
        <w:t>me</w:t>
      </w:r>
      <w:r w:rsidR="00EA5199">
        <w:rPr>
          <w:rFonts w:eastAsia="宋体"/>
          <w:sz w:val="21"/>
          <w:szCs w:val="21"/>
        </w:rPr>
        <w:t xml:space="preserve"> </w:t>
      </w:r>
      <w:r w:rsidRPr="00EA5199" w:rsidR="00EA5199">
        <w:rPr>
          <w:rFonts w:eastAsia="宋体"/>
          <w:sz w:val="21"/>
          <w:szCs w:val="21"/>
        </w:rPr>
        <w:t>“</w:t>
      </w:r>
      <w:r w:rsidRPr="00EA5199">
        <w:rPr>
          <w:rFonts w:eastAsia="宋体"/>
          <w:sz w:val="21"/>
          <w:szCs w:val="21"/>
        </w:rPr>
        <w:t xml:space="preserve">Mr Jackson, I thank you for </w:t>
      </w:r>
      <w:r w:rsidRPr="00EA5199">
        <w:rPr>
          <w:rFonts w:eastAsia="宋体"/>
          <w:sz w:val="21"/>
          <w:szCs w:val="21"/>
          <w:u w:val="single"/>
        </w:rPr>
        <w:t>57</w:t>
      </w:r>
      <w:r w:rsidRPr="00EA5199">
        <w:rPr>
          <w:rFonts w:eastAsia="宋体"/>
          <w:sz w:val="21"/>
          <w:szCs w:val="21"/>
          <w:u w:val="single"/>
          <w:lang w:eastAsia="zh-CN" w:bidi="zh-CN"/>
        </w:rPr>
        <w:t xml:space="preserve">  </w:t>
      </w:r>
      <w:r w:rsidRPr="00EA5199">
        <w:rPr>
          <w:rFonts w:eastAsia="宋体"/>
          <w:sz w:val="21"/>
          <w:szCs w:val="21"/>
        </w:rPr>
        <w:t xml:space="preserve"> me. I wanted badly to go to college, but no one told me I </w:t>
      </w:r>
      <w:r w:rsidRPr="00EA5199">
        <w:rPr>
          <w:rFonts w:eastAsia="宋体"/>
          <w:sz w:val="21"/>
          <w:szCs w:val="21"/>
        </w:rPr>
        <w:t>could except you. Now I made it."</w:t>
      </w:r>
    </w:p>
    <w:p w:rsidR="00285A25" w:rsidRPr="00EA5199" w:rsidP="00EA5199" w14:paraId="4053D9E6" w14:textId="428709EC">
      <w:pPr>
        <w:pStyle w:val="11"/>
        <w:shd w:val="clear" w:color="auto" w:fill="auto"/>
        <w:spacing w:line="360" w:lineRule="auto"/>
        <w:ind w:firstLine="480"/>
        <w:jc w:val="both"/>
        <w:rPr>
          <w:rFonts w:eastAsia="宋体"/>
          <w:sz w:val="21"/>
          <w:szCs w:val="21"/>
        </w:rPr>
      </w:pPr>
      <w:r w:rsidRPr="00EA5199">
        <w:rPr>
          <w:rFonts w:eastAsia="宋体"/>
          <w:sz w:val="21"/>
          <w:szCs w:val="21"/>
        </w:rPr>
        <w:t xml:space="preserve">I was so </w:t>
      </w:r>
      <w:r w:rsidRPr="00EA5199">
        <w:rPr>
          <w:rFonts w:eastAsia="宋体"/>
          <w:sz w:val="21"/>
          <w:szCs w:val="21"/>
          <w:u w:val="single"/>
        </w:rPr>
        <w:t>58</w:t>
      </w:r>
      <w:r w:rsidRPr="00EA5199">
        <w:rPr>
          <w:rFonts w:eastAsia="宋体"/>
          <w:sz w:val="21"/>
          <w:szCs w:val="21"/>
          <w:u w:val="single"/>
          <w:lang w:eastAsia="zh-CN" w:bidi="zh-CN"/>
        </w:rPr>
        <w:t xml:space="preserve">   </w:t>
      </w:r>
      <w:r w:rsidRPr="00EA5199">
        <w:rPr>
          <w:rFonts w:eastAsia="宋体"/>
          <w:sz w:val="21"/>
          <w:szCs w:val="21"/>
        </w:rPr>
        <w:t xml:space="preserve"> of Fran at that moment And it often </w:t>
      </w:r>
      <w:r w:rsidRPr="00EA5199">
        <w:rPr>
          <w:rFonts w:eastAsia="宋体"/>
          <w:sz w:val="21"/>
          <w:szCs w:val="21"/>
          <w:u w:val="single"/>
        </w:rPr>
        <w:t>59</w:t>
      </w:r>
      <w:r w:rsidRPr="00EA5199">
        <w:rPr>
          <w:rFonts w:eastAsia="宋体"/>
          <w:sz w:val="21"/>
          <w:szCs w:val="21"/>
          <w:u w:val="single"/>
          <w:lang w:eastAsia="zh-CN" w:bidi="zh-CN"/>
        </w:rPr>
        <w:t xml:space="preserve">  </w:t>
      </w:r>
      <w:r w:rsidRPr="00EA5199">
        <w:rPr>
          <w:rFonts w:eastAsia="宋体"/>
          <w:sz w:val="21"/>
          <w:szCs w:val="21"/>
        </w:rPr>
        <w:t xml:space="preserve"> me of why we do what we do. Schools should </w:t>
      </w:r>
      <w:r w:rsidRPr="00EA5199">
        <w:rPr>
          <w:rFonts w:eastAsia="宋体"/>
          <w:sz w:val="21"/>
          <w:szCs w:val="21"/>
        </w:rPr>
        <w:t xml:space="preserve">be places where students discover they have options and </w:t>
      </w:r>
      <w:r w:rsidRPr="00EA5199">
        <w:rPr>
          <w:rFonts w:eastAsia="宋体"/>
          <w:sz w:val="21"/>
          <w:szCs w:val="21"/>
          <w:u w:val="single"/>
        </w:rPr>
        <w:t>60</w:t>
      </w:r>
      <w:r w:rsidRPr="00EA5199">
        <w:rPr>
          <w:rFonts w:eastAsia="宋体"/>
          <w:sz w:val="21"/>
          <w:szCs w:val="21"/>
          <w:u w:val="single"/>
          <w:lang w:eastAsia="zh-CN" w:bidi="zh-CN"/>
        </w:rPr>
        <w:t xml:space="preserve">   </w:t>
      </w:r>
      <w:r w:rsidRPr="00EA5199">
        <w:rPr>
          <w:rFonts w:eastAsia="宋体"/>
          <w:sz w:val="21"/>
          <w:szCs w:val="21"/>
        </w:rPr>
        <w:t xml:space="preserve"> their options. That is why we're here.</w:t>
      </w:r>
    </w:p>
    <w:tbl>
      <w:tblPr>
        <w:tblOverlap w:val="never"/>
        <w:tblW w:w="0" w:type="auto"/>
        <w:jc w:val="center"/>
        <w:tblLayout w:type="fixed"/>
        <w:tblCellMar>
          <w:top w:w="0" w:type="dxa"/>
          <w:left w:w="10" w:type="dxa"/>
          <w:bottom w:w="0" w:type="dxa"/>
          <w:right w:w="10" w:type="dxa"/>
        </w:tblCellMar>
        <w:tblLook w:val="04A0"/>
      </w:tblPr>
      <w:tblGrid>
        <w:gridCol w:w="2419"/>
        <w:gridCol w:w="2362"/>
        <w:gridCol w:w="2280"/>
        <w:gridCol w:w="1646"/>
      </w:tblGrid>
      <w:tr w14:paraId="140EAAD6" w14:textId="77777777">
        <w:tblPrEx>
          <w:tblW w:w="0" w:type="auto"/>
          <w:jc w:val="center"/>
          <w:tblLayout w:type="fixed"/>
          <w:tblCellMar>
            <w:top w:w="0" w:type="dxa"/>
            <w:left w:w="10" w:type="dxa"/>
            <w:bottom w:w="0" w:type="dxa"/>
            <w:right w:w="10" w:type="dxa"/>
          </w:tblCellMar>
          <w:tblLook w:val="04A0"/>
        </w:tblPrEx>
        <w:trPr>
          <w:trHeight w:hRule="exact" w:val="355"/>
          <w:jc w:val="center"/>
        </w:trPr>
        <w:tc>
          <w:tcPr>
            <w:tcW w:w="2419" w:type="dxa"/>
            <w:shd w:val="clear" w:color="auto" w:fill="FFFFFF"/>
          </w:tcPr>
          <w:p w:rsidR="00285A25" w:rsidRPr="00EA5199" w:rsidP="00EA5199" w14:paraId="6BDB11A3" w14:textId="77777777">
            <w:pPr>
              <w:pStyle w:val="a1"/>
              <w:shd w:val="clear" w:color="auto" w:fill="auto"/>
              <w:spacing w:line="360" w:lineRule="auto"/>
              <w:rPr>
                <w:rFonts w:eastAsia="宋体"/>
                <w:sz w:val="21"/>
                <w:szCs w:val="21"/>
              </w:rPr>
            </w:pPr>
            <w:r w:rsidRPr="00EA5199">
              <w:rPr>
                <w:rFonts w:eastAsia="宋体"/>
                <w:sz w:val="21"/>
                <w:szCs w:val="21"/>
              </w:rPr>
              <w:t>41. A. improved</w:t>
            </w:r>
          </w:p>
        </w:tc>
        <w:tc>
          <w:tcPr>
            <w:tcW w:w="2362" w:type="dxa"/>
            <w:shd w:val="clear" w:color="auto" w:fill="FFFFFF"/>
          </w:tcPr>
          <w:p w:rsidR="00285A25" w:rsidRPr="00EA5199" w:rsidP="00EA5199" w14:paraId="4E408630" w14:textId="77777777">
            <w:pPr>
              <w:pStyle w:val="a1"/>
              <w:shd w:val="clear" w:color="auto" w:fill="auto"/>
              <w:spacing w:line="360" w:lineRule="auto"/>
              <w:rPr>
                <w:rFonts w:eastAsia="宋体"/>
                <w:sz w:val="21"/>
                <w:szCs w:val="21"/>
              </w:rPr>
            </w:pPr>
            <w:r w:rsidRPr="00EA5199">
              <w:rPr>
                <w:rFonts w:eastAsia="宋体"/>
                <w:sz w:val="21"/>
                <w:szCs w:val="21"/>
              </w:rPr>
              <w:t>B. st</w:t>
            </w:r>
            <w:r w:rsidRPr="00EA5199">
              <w:rPr>
                <w:rFonts w:eastAsia="宋体"/>
                <w:sz w:val="21"/>
                <w:szCs w:val="21"/>
              </w:rPr>
              <w:t>ruggled</w:t>
            </w:r>
          </w:p>
        </w:tc>
        <w:tc>
          <w:tcPr>
            <w:tcW w:w="2280" w:type="dxa"/>
            <w:shd w:val="clear" w:color="auto" w:fill="FFFFFF"/>
          </w:tcPr>
          <w:p w:rsidR="00285A25" w:rsidRPr="00EA5199" w:rsidP="00EA5199" w14:paraId="1C68AF8A" w14:textId="77777777">
            <w:pPr>
              <w:pStyle w:val="a1"/>
              <w:shd w:val="clear" w:color="auto" w:fill="auto"/>
              <w:spacing w:line="360" w:lineRule="auto"/>
              <w:rPr>
                <w:rFonts w:eastAsia="宋体"/>
                <w:sz w:val="21"/>
                <w:szCs w:val="21"/>
              </w:rPr>
            </w:pPr>
            <w:r w:rsidRPr="00EA5199">
              <w:rPr>
                <w:rFonts w:eastAsia="宋体"/>
                <w:sz w:val="21"/>
                <w:szCs w:val="21"/>
              </w:rPr>
              <w:t>C. withdrew</w:t>
            </w:r>
          </w:p>
        </w:tc>
        <w:tc>
          <w:tcPr>
            <w:tcW w:w="1646" w:type="dxa"/>
            <w:shd w:val="clear" w:color="auto" w:fill="FFFFFF"/>
          </w:tcPr>
          <w:p w:rsidR="00285A25" w:rsidRPr="00EA5199" w:rsidP="00EA5199" w14:paraId="7722FB46" w14:textId="77777777">
            <w:pPr>
              <w:pStyle w:val="a1"/>
              <w:shd w:val="clear" w:color="auto" w:fill="auto"/>
              <w:spacing w:line="360" w:lineRule="auto"/>
              <w:rPr>
                <w:rFonts w:eastAsia="宋体"/>
                <w:sz w:val="21"/>
                <w:szCs w:val="21"/>
              </w:rPr>
            </w:pPr>
            <w:r w:rsidRPr="00EA5199">
              <w:rPr>
                <w:rFonts w:eastAsia="宋体"/>
                <w:sz w:val="21"/>
                <w:szCs w:val="21"/>
              </w:rPr>
              <w:t>D. conflicted</w:t>
            </w:r>
          </w:p>
        </w:tc>
      </w:tr>
      <w:tr w14:paraId="6ADF5098" w14:textId="77777777">
        <w:tblPrEx>
          <w:tblW w:w="0" w:type="auto"/>
          <w:jc w:val="center"/>
          <w:tblLayout w:type="fixed"/>
          <w:tblCellMar>
            <w:top w:w="0" w:type="dxa"/>
            <w:left w:w="10" w:type="dxa"/>
            <w:bottom w:w="0" w:type="dxa"/>
            <w:right w:w="10" w:type="dxa"/>
          </w:tblCellMar>
          <w:tblLook w:val="04A0"/>
        </w:tblPrEx>
        <w:trPr>
          <w:trHeight w:hRule="exact" w:val="456"/>
          <w:jc w:val="center"/>
        </w:trPr>
        <w:tc>
          <w:tcPr>
            <w:tcW w:w="2419" w:type="dxa"/>
            <w:shd w:val="clear" w:color="auto" w:fill="FFFFFF"/>
            <w:vAlign w:val="center"/>
          </w:tcPr>
          <w:p w:rsidR="00285A25" w:rsidRPr="00EA5199" w:rsidP="00EA5199" w14:paraId="11BC97B5" w14:textId="77777777">
            <w:pPr>
              <w:pStyle w:val="a1"/>
              <w:shd w:val="clear" w:color="auto" w:fill="auto"/>
              <w:spacing w:line="360" w:lineRule="auto"/>
              <w:rPr>
                <w:rFonts w:eastAsia="宋体"/>
                <w:sz w:val="21"/>
                <w:szCs w:val="21"/>
              </w:rPr>
            </w:pPr>
            <w:r w:rsidRPr="00EA5199">
              <w:rPr>
                <w:rFonts w:eastAsia="宋体"/>
                <w:sz w:val="21"/>
                <w:szCs w:val="21"/>
              </w:rPr>
              <w:t>42. A. showing up</w:t>
            </w:r>
          </w:p>
        </w:tc>
        <w:tc>
          <w:tcPr>
            <w:tcW w:w="2362" w:type="dxa"/>
            <w:shd w:val="clear" w:color="auto" w:fill="FFFFFF"/>
            <w:vAlign w:val="center"/>
          </w:tcPr>
          <w:p w:rsidR="00285A25" w:rsidRPr="00EA5199" w:rsidP="00EA5199" w14:paraId="0B14A491" w14:textId="77777777">
            <w:pPr>
              <w:pStyle w:val="a1"/>
              <w:shd w:val="clear" w:color="auto" w:fill="auto"/>
              <w:spacing w:line="360" w:lineRule="auto"/>
              <w:rPr>
                <w:rFonts w:eastAsia="宋体"/>
                <w:sz w:val="21"/>
                <w:szCs w:val="21"/>
              </w:rPr>
            </w:pPr>
            <w:r w:rsidRPr="00EA5199">
              <w:rPr>
                <w:rFonts w:eastAsia="宋体"/>
                <w:sz w:val="21"/>
                <w:szCs w:val="21"/>
              </w:rPr>
              <w:t>B. moving off</w:t>
            </w:r>
          </w:p>
        </w:tc>
        <w:tc>
          <w:tcPr>
            <w:tcW w:w="2280" w:type="dxa"/>
            <w:shd w:val="clear" w:color="auto" w:fill="FFFFFF"/>
            <w:vAlign w:val="center"/>
          </w:tcPr>
          <w:p w:rsidR="00285A25" w:rsidRPr="00EA5199" w:rsidP="00EA5199" w14:paraId="31FA0FCA" w14:textId="77777777">
            <w:pPr>
              <w:pStyle w:val="a1"/>
              <w:shd w:val="clear" w:color="auto" w:fill="auto"/>
              <w:spacing w:line="360" w:lineRule="auto"/>
              <w:rPr>
                <w:rFonts w:eastAsia="宋体"/>
                <w:sz w:val="21"/>
                <w:szCs w:val="21"/>
              </w:rPr>
            </w:pPr>
            <w:r w:rsidRPr="00EA5199">
              <w:rPr>
                <w:rFonts w:eastAsia="宋体"/>
                <w:sz w:val="21"/>
                <w:szCs w:val="21"/>
              </w:rPr>
              <w:t>C. coming up</w:t>
            </w:r>
          </w:p>
        </w:tc>
        <w:tc>
          <w:tcPr>
            <w:tcW w:w="1646" w:type="dxa"/>
            <w:shd w:val="clear" w:color="auto" w:fill="FFFFFF"/>
            <w:vAlign w:val="center"/>
          </w:tcPr>
          <w:p w:rsidR="00285A25" w:rsidRPr="00EA5199" w:rsidP="00EA5199" w14:paraId="613C8C4D" w14:textId="77777777">
            <w:pPr>
              <w:pStyle w:val="a1"/>
              <w:shd w:val="clear" w:color="auto" w:fill="auto"/>
              <w:spacing w:line="360" w:lineRule="auto"/>
              <w:rPr>
                <w:rFonts w:eastAsia="宋体"/>
                <w:sz w:val="21"/>
                <w:szCs w:val="21"/>
              </w:rPr>
            </w:pPr>
            <w:r w:rsidRPr="00EA5199">
              <w:rPr>
                <w:rFonts w:eastAsia="宋体"/>
                <w:sz w:val="21"/>
                <w:szCs w:val="21"/>
              </w:rPr>
              <w:t>D. dropping by</w:t>
            </w:r>
          </w:p>
        </w:tc>
      </w:tr>
      <w:tr w14:paraId="5059F404" w14:textId="77777777">
        <w:tblPrEx>
          <w:tblW w:w="0" w:type="auto"/>
          <w:jc w:val="center"/>
          <w:tblLayout w:type="fixed"/>
          <w:tblCellMar>
            <w:top w:w="0" w:type="dxa"/>
            <w:left w:w="10" w:type="dxa"/>
            <w:bottom w:w="0" w:type="dxa"/>
            <w:right w:w="10" w:type="dxa"/>
          </w:tblCellMar>
          <w:tblLook w:val="04A0"/>
        </w:tblPrEx>
        <w:trPr>
          <w:trHeight w:hRule="exact" w:val="432"/>
          <w:jc w:val="center"/>
        </w:trPr>
        <w:tc>
          <w:tcPr>
            <w:tcW w:w="2419" w:type="dxa"/>
            <w:shd w:val="clear" w:color="auto" w:fill="FFFFFF"/>
            <w:vAlign w:val="center"/>
          </w:tcPr>
          <w:p w:rsidR="00285A25" w:rsidRPr="00EA5199" w:rsidP="00EA5199" w14:paraId="1423C345" w14:textId="77777777">
            <w:pPr>
              <w:pStyle w:val="a1"/>
              <w:shd w:val="clear" w:color="auto" w:fill="auto"/>
              <w:spacing w:line="360" w:lineRule="auto"/>
              <w:rPr>
                <w:rFonts w:eastAsia="宋体"/>
                <w:sz w:val="21"/>
                <w:szCs w:val="21"/>
              </w:rPr>
            </w:pPr>
            <w:r w:rsidRPr="00EA5199">
              <w:rPr>
                <w:rFonts w:eastAsia="宋体"/>
                <w:sz w:val="21"/>
                <w:szCs w:val="21"/>
              </w:rPr>
              <w:t>43. A. anyway</w:t>
            </w:r>
          </w:p>
        </w:tc>
        <w:tc>
          <w:tcPr>
            <w:tcW w:w="2362" w:type="dxa"/>
            <w:shd w:val="clear" w:color="auto" w:fill="FFFFFF"/>
            <w:vAlign w:val="center"/>
          </w:tcPr>
          <w:p w:rsidR="00285A25" w:rsidRPr="00EA5199" w:rsidP="00EA5199" w14:paraId="3B06DED8" w14:textId="77777777">
            <w:pPr>
              <w:pStyle w:val="a1"/>
              <w:shd w:val="clear" w:color="auto" w:fill="auto"/>
              <w:spacing w:line="360" w:lineRule="auto"/>
              <w:rPr>
                <w:rFonts w:eastAsia="宋体"/>
                <w:sz w:val="21"/>
                <w:szCs w:val="21"/>
              </w:rPr>
            </w:pPr>
            <w:r w:rsidRPr="00EA5199">
              <w:rPr>
                <w:rFonts w:eastAsia="宋体"/>
                <w:sz w:val="21"/>
                <w:szCs w:val="21"/>
              </w:rPr>
              <w:t>B. otherwise</w:t>
            </w:r>
          </w:p>
        </w:tc>
        <w:tc>
          <w:tcPr>
            <w:tcW w:w="2280" w:type="dxa"/>
            <w:shd w:val="clear" w:color="auto" w:fill="FFFFFF"/>
            <w:vAlign w:val="center"/>
          </w:tcPr>
          <w:p w:rsidR="00285A25" w:rsidRPr="00EA5199" w:rsidP="00EA5199" w14:paraId="119FE7D4" w14:textId="77777777">
            <w:pPr>
              <w:pStyle w:val="a1"/>
              <w:shd w:val="clear" w:color="auto" w:fill="auto"/>
              <w:spacing w:line="360" w:lineRule="auto"/>
              <w:rPr>
                <w:rFonts w:eastAsia="宋体"/>
                <w:sz w:val="21"/>
                <w:szCs w:val="21"/>
              </w:rPr>
            </w:pPr>
            <w:r w:rsidRPr="00EA5199">
              <w:rPr>
                <w:rFonts w:eastAsia="宋体"/>
                <w:sz w:val="21"/>
                <w:szCs w:val="21"/>
              </w:rPr>
              <w:t>C. instead</w:t>
            </w:r>
          </w:p>
        </w:tc>
        <w:tc>
          <w:tcPr>
            <w:tcW w:w="1646" w:type="dxa"/>
            <w:shd w:val="clear" w:color="auto" w:fill="FFFFFF"/>
            <w:vAlign w:val="center"/>
          </w:tcPr>
          <w:p w:rsidR="00285A25" w:rsidRPr="00EA5199" w:rsidP="00EA5199" w14:paraId="3E8D5DF2" w14:textId="77777777">
            <w:pPr>
              <w:pStyle w:val="a1"/>
              <w:shd w:val="clear" w:color="auto" w:fill="auto"/>
              <w:spacing w:line="360" w:lineRule="auto"/>
              <w:rPr>
                <w:rFonts w:eastAsia="宋体"/>
                <w:sz w:val="21"/>
                <w:szCs w:val="21"/>
              </w:rPr>
            </w:pPr>
            <w:r w:rsidRPr="00EA5199">
              <w:rPr>
                <w:rFonts w:eastAsia="宋体"/>
                <w:sz w:val="21"/>
                <w:szCs w:val="21"/>
              </w:rPr>
              <w:t>D. yet</w:t>
            </w:r>
          </w:p>
        </w:tc>
      </w:tr>
      <w:tr w14:paraId="2CF173FE" w14:textId="77777777">
        <w:tblPrEx>
          <w:tblW w:w="0" w:type="auto"/>
          <w:jc w:val="center"/>
          <w:tblLayout w:type="fixed"/>
          <w:tblCellMar>
            <w:top w:w="0" w:type="dxa"/>
            <w:left w:w="10" w:type="dxa"/>
            <w:bottom w:w="0" w:type="dxa"/>
            <w:right w:w="10" w:type="dxa"/>
          </w:tblCellMar>
          <w:tblLook w:val="04A0"/>
        </w:tblPrEx>
        <w:trPr>
          <w:trHeight w:hRule="exact" w:val="442"/>
          <w:jc w:val="center"/>
        </w:trPr>
        <w:tc>
          <w:tcPr>
            <w:tcW w:w="2419" w:type="dxa"/>
            <w:shd w:val="clear" w:color="auto" w:fill="FFFFFF"/>
            <w:vAlign w:val="center"/>
          </w:tcPr>
          <w:p w:rsidR="00285A25" w:rsidRPr="00EA5199" w:rsidP="00EA5199" w14:paraId="25F314E5" w14:textId="77777777">
            <w:pPr>
              <w:pStyle w:val="a1"/>
              <w:shd w:val="clear" w:color="auto" w:fill="auto"/>
              <w:spacing w:line="360" w:lineRule="auto"/>
              <w:rPr>
                <w:rFonts w:eastAsia="宋体"/>
                <w:sz w:val="21"/>
                <w:szCs w:val="21"/>
              </w:rPr>
            </w:pPr>
            <w:r w:rsidRPr="00EA5199">
              <w:rPr>
                <w:rFonts w:eastAsia="宋体"/>
                <w:sz w:val="21"/>
                <w:szCs w:val="21"/>
              </w:rPr>
              <w:t>44. A. enthusiasm</w:t>
            </w:r>
          </w:p>
        </w:tc>
        <w:tc>
          <w:tcPr>
            <w:tcW w:w="2362" w:type="dxa"/>
            <w:shd w:val="clear" w:color="auto" w:fill="FFFFFF"/>
            <w:vAlign w:val="center"/>
          </w:tcPr>
          <w:p w:rsidR="00285A25" w:rsidRPr="00EA5199" w:rsidP="00EA5199" w14:paraId="79756E0E" w14:textId="77777777">
            <w:pPr>
              <w:pStyle w:val="a1"/>
              <w:shd w:val="clear" w:color="auto" w:fill="auto"/>
              <w:spacing w:line="360" w:lineRule="auto"/>
              <w:rPr>
                <w:rFonts w:eastAsia="宋体"/>
                <w:sz w:val="21"/>
                <w:szCs w:val="21"/>
              </w:rPr>
            </w:pPr>
            <w:r w:rsidRPr="00EA5199">
              <w:rPr>
                <w:rFonts w:eastAsia="宋体"/>
                <w:sz w:val="21"/>
                <w:szCs w:val="21"/>
              </w:rPr>
              <w:t>B. pity</w:t>
            </w:r>
          </w:p>
        </w:tc>
        <w:tc>
          <w:tcPr>
            <w:tcW w:w="2280" w:type="dxa"/>
            <w:shd w:val="clear" w:color="auto" w:fill="FFFFFF"/>
            <w:vAlign w:val="center"/>
          </w:tcPr>
          <w:p w:rsidR="00285A25" w:rsidRPr="00EA5199" w:rsidP="00EA5199" w14:paraId="290BF943" w14:textId="77777777">
            <w:pPr>
              <w:pStyle w:val="a1"/>
              <w:shd w:val="clear" w:color="auto" w:fill="auto"/>
              <w:spacing w:line="360" w:lineRule="auto"/>
              <w:rPr>
                <w:rFonts w:eastAsia="宋体"/>
                <w:sz w:val="21"/>
                <w:szCs w:val="21"/>
              </w:rPr>
            </w:pPr>
            <w:r w:rsidRPr="00EA5199">
              <w:rPr>
                <w:rFonts w:eastAsia="宋体"/>
                <w:sz w:val="21"/>
                <w:szCs w:val="21"/>
              </w:rPr>
              <w:t>C. pain</w:t>
            </w:r>
          </w:p>
        </w:tc>
        <w:tc>
          <w:tcPr>
            <w:tcW w:w="1646" w:type="dxa"/>
            <w:shd w:val="clear" w:color="auto" w:fill="FFFFFF"/>
            <w:vAlign w:val="center"/>
          </w:tcPr>
          <w:p w:rsidR="00285A25" w:rsidRPr="00EA5199" w:rsidP="00EA5199" w14:paraId="4B6641A7" w14:textId="77777777">
            <w:pPr>
              <w:pStyle w:val="a1"/>
              <w:shd w:val="clear" w:color="auto" w:fill="auto"/>
              <w:spacing w:line="360" w:lineRule="auto"/>
              <w:rPr>
                <w:rFonts w:eastAsia="宋体"/>
                <w:sz w:val="21"/>
                <w:szCs w:val="21"/>
              </w:rPr>
            </w:pPr>
            <w:r w:rsidRPr="00EA5199">
              <w:rPr>
                <w:rFonts w:eastAsia="宋体"/>
                <w:sz w:val="21"/>
                <w:szCs w:val="21"/>
              </w:rPr>
              <w:t>D. flames</w:t>
            </w:r>
          </w:p>
        </w:tc>
      </w:tr>
      <w:tr w14:paraId="36B96D3D" w14:textId="77777777">
        <w:tblPrEx>
          <w:tblW w:w="0" w:type="auto"/>
          <w:jc w:val="center"/>
          <w:tblLayout w:type="fixed"/>
          <w:tblCellMar>
            <w:top w:w="0" w:type="dxa"/>
            <w:left w:w="10" w:type="dxa"/>
            <w:bottom w:w="0" w:type="dxa"/>
            <w:right w:w="10" w:type="dxa"/>
          </w:tblCellMar>
          <w:tblLook w:val="04A0"/>
        </w:tblPrEx>
        <w:trPr>
          <w:trHeight w:hRule="exact" w:val="456"/>
          <w:jc w:val="center"/>
        </w:trPr>
        <w:tc>
          <w:tcPr>
            <w:tcW w:w="2419" w:type="dxa"/>
            <w:shd w:val="clear" w:color="auto" w:fill="FFFFFF"/>
            <w:vAlign w:val="center"/>
          </w:tcPr>
          <w:p w:rsidR="00285A25" w:rsidRPr="00EA5199" w:rsidP="00EA5199" w14:paraId="45FBA653" w14:textId="77777777">
            <w:pPr>
              <w:pStyle w:val="a1"/>
              <w:shd w:val="clear" w:color="auto" w:fill="auto"/>
              <w:spacing w:line="360" w:lineRule="auto"/>
              <w:rPr>
                <w:rFonts w:eastAsia="宋体"/>
                <w:sz w:val="21"/>
                <w:szCs w:val="21"/>
              </w:rPr>
            </w:pPr>
            <w:r w:rsidRPr="00EA5199">
              <w:rPr>
                <w:rFonts w:eastAsia="宋体"/>
                <w:sz w:val="21"/>
                <w:szCs w:val="21"/>
              </w:rPr>
              <w:t>45. A. Surprisingly</w:t>
            </w:r>
          </w:p>
        </w:tc>
        <w:tc>
          <w:tcPr>
            <w:tcW w:w="2362" w:type="dxa"/>
            <w:shd w:val="clear" w:color="auto" w:fill="FFFFFF"/>
            <w:vAlign w:val="center"/>
          </w:tcPr>
          <w:p w:rsidR="00285A25" w:rsidRPr="00EA5199" w:rsidP="00EA5199" w14:paraId="622889D4" w14:textId="77777777">
            <w:pPr>
              <w:pStyle w:val="a1"/>
              <w:shd w:val="clear" w:color="auto" w:fill="auto"/>
              <w:spacing w:line="360" w:lineRule="auto"/>
              <w:rPr>
                <w:rFonts w:eastAsia="宋体"/>
                <w:sz w:val="21"/>
                <w:szCs w:val="21"/>
              </w:rPr>
            </w:pPr>
            <w:r w:rsidRPr="00EA5199">
              <w:rPr>
                <w:rFonts w:eastAsia="宋体"/>
                <w:sz w:val="21"/>
                <w:szCs w:val="21"/>
              </w:rPr>
              <w:t>B. Generally</w:t>
            </w:r>
          </w:p>
        </w:tc>
        <w:tc>
          <w:tcPr>
            <w:tcW w:w="2280" w:type="dxa"/>
            <w:shd w:val="clear" w:color="auto" w:fill="FFFFFF"/>
            <w:vAlign w:val="center"/>
          </w:tcPr>
          <w:p w:rsidR="00285A25" w:rsidRPr="00EA5199" w:rsidP="00EA5199" w14:paraId="483C7563" w14:textId="77777777">
            <w:pPr>
              <w:pStyle w:val="a1"/>
              <w:shd w:val="clear" w:color="auto" w:fill="auto"/>
              <w:spacing w:line="360" w:lineRule="auto"/>
              <w:rPr>
                <w:rFonts w:eastAsia="宋体"/>
                <w:sz w:val="21"/>
                <w:szCs w:val="21"/>
              </w:rPr>
            </w:pPr>
            <w:r w:rsidRPr="00EA5199">
              <w:rPr>
                <w:rFonts w:eastAsia="宋体"/>
                <w:sz w:val="21"/>
                <w:szCs w:val="21"/>
              </w:rPr>
              <w:t>C. Honestly</w:t>
            </w:r>
          </w:p>
        </w:tc>
        <w:tc>
          <w:tcPr>
            <w:tcW w:w="1646" w:type="dxa"/>
            <w:shd w:val="clear" w:color="auto" w:fill="FFFFFF"/>
            <w:vAlign w:val="center"/>
          </w:tcPr>
          <w:p w:rsidR="00285A25" w:rsidRPr="00EA5199" w:rsidP="00EA5199" w14:paraId="52703BF8" w14:textId="77777777">
            <w:pPr>
              <w:pStyle w:val="a1"/>
              <w:shd w:val="clear" w:color="auto" w:fill="auto"/>
              <w:spacing w:line="360" w:lineRule="auto"/>
              <w:rPr>
                <w:rFonts w:eastAsia="宋体"/>
                <w:sz w:val="21"/>
                <w:szCs w:val="21"/>
              </w:rPr>
            </w:pPr>
            <w:r w:rsidRPr="00EA5199">
              <w:rPr>
                <w:rFonts w:eastAsia="宋体"/>
                <w:sz w:val="21"/>
                <w:szCs w:val="21"/>
              </w:rPr>
              <w:t>D. Strangely</w:t>
            </w:r>
          </w:p>
        </w:tc>
      </w:tr>
      <w:tr w14:paraId="09FB7BAD" w14:textId="77777777">
        <w:tblPrEx>
          <w:tblW w:w="0" w:type="auto"/>
          <w:jc w:val="center"/>
          <w:tblLayout w:type="fixed"/>
          <w:tblCellMar>
            <w:top w:w="0" w:type="dxa"/>
            <w:left w:w="10" w:type="dxa"/>
            <w:bottom w:w="0" w:type="dxa"/>
            <w:right w:w="10" w:type="dxa"/>
          </w:tblCellMar>
          <w:tblLook w:val="04A0"/>
        </w:tblPrEx>
        <w:trPr>
          <w:trHeight w:hRule="exact" w:val="446"/>
          <w:jc w:val="center"/>
        </w:trPr>
        <w:tc>
          <w:tcPr>
            <w:tcW w:w="2419" w:type="dxa"/>
            <w:shd w:val="clear" w:color="auto" w:fill="FFFFFF"/>
            <w:vAlign w:val="center"/>
          </w:tcPr>
          <w:p w:rsidR="00285A25" w:rsidRPr="00EA5199" w:rsidP="00EA5199" w14:paraId="02A09654" w14:textId="77777777">
            <w:pPr>
              <w:pStyle w:val="a1"/>
              <w:shd w:val="clear" w:color="auto" w:fill="auto"/>
              <w:spacing w:line="360" w:lineRule="auto"/>
              <w:rPr>
                <w:rFonts w:eastAsia="宋体"/>
                <w:sz w:val="21"/>
                <w:szCs w:val="21"/>
              </w:rPr>
            </w:pPr>
            <w:r w:rsidRPr="00EA5199">
              <w:rPr>
                <w:rFonts w:eastAsia="宋体"/>
                <w:sz w:val="21"/>
                <w:szCs w:val="21"/>
              </w:rPr>
              <w:t xml:space="preserve">46. A. </w:t>
            </w:r>
            <w:r w:rsidRPr="00EA5199">
              <w:rPr>
                <w:rFonts w:eastAsia="宋体"/>
                <w:sz w:val="21"/>
                <w:szCs w:val="21"/>
              </w:rPr>
              <w:t>vague</w:t>
            </w:r>
          </w:p>
        </w:tc>
        <w:tc>
          <w:tcPr>
            <w:tcW w:w="2362" w:type="dxa"/>
            <w:shd w:val="clear" w:color="auto" w:fill="FFFFFF"/>
            <w:vAlign w:val="center"/>
          </w:tcPr>
          <w:p w:rsidR="00285A25" w:rsidRPr="00EA5199" w:rsidP="00EA5199" w14:paraId="65B3CDD5" w14:textId="77777777">
            <w:pPr>
              <w:pStyle w:val="a1"/>
              <w:shd w:val="clear" w:color="auto" w:fill="auto"/>
              <w:spacing w:line="360" w:lineRule="auto"/>
              <w:rPr>
                <w:rFonts w:eastAsia="宋体"/>
                <w:sz w:val="21"/>
                <w:szCs w:val="21"/>
              </w:rPr>
            </w:pPr>
            <w:r w:rsidRPr="00EA5199">
              <w:rPr>
                <w:rFonts w:eastAsia="宋体"/>
                <w:sz w:val="21"/>
                <w:szCs w:val="21"/>
              </w:rPr>
              <w:t>B. practical</w:t>
            </w:r>
          </w:p>
        </w:tc>
        <w:tc>
          <w:tcPr>
            <w:tcW w:w="2280" w:type="dxa"/>
            <w:shd w:val="clear" w:color="auto" w:fill="FFFFFF"/>
            <w:vAlign w:val="center"/>
          </w:tcPr>
          <w:p w:rsidR="00285A25" w:rsidRPr="00EA5199" w:rsidP="00EA5199" w14:paraId="3DEC62DC" w14:textId="77777777">
            <w:pPr>
              <w:pStyle w:val="a1"/>
              <w:shd w:val="clear" w:color="auto" w:fill="auto"/>
              <w:spacing w:line="360" w:lineRule="auto"/>
              <w:rPr>
                <w:rFonts w:eastAsia="宋体"/>
                <w:sz w:val="21"/>
                <w:szCs w:val="21"/>
              </w:rPr>
            </w:pPr>
            <w:r w:rsidRPr="00EA5199">
              <w:rPr>
                <w:rFonts w:eastAsia="宋体"/>
                <w:sz w:val="21"/>
                <w:szCs w:val="21"/>
              </w:rPr>
              <w:t>C. natural</w:t>
            </w:r>
          </w:p>
        </w:tc>
        <w:tc>
          <w:tcPr>
            <w:tcW w:w="1646" w:type="dxa"/>
            <w:shd w:val="clear" w:color="auto" w:fill="FFFFFF"/>
            <w:vAlign w:val="center"/>
          </w:tcPr>
          <w:p w:rsidR="00285A25" w:rsidRPr="00EA5199" w:rsidP="00EA5199" w14:paraId="309973C8" w14:textId="77777777">
            <w:pPr>
              <w:pStyle w:val="a1"/>
              <w:shd w:val="clear" w:color="auto" w:fill="auto"/>
              <w:spacing w:line="360" w:lineRule="auto"/>
              <w:rPr>
                <w:rFonts w:eastAsia="宋体"/>
                <w:sz w:val="21"/>
                <w:szCs w:val="21"/>
              </w:rPr>
            </w:pPr>
            <w:r w:rsidRPr="00EA5199">
              <w:rPr>
                <w:rFonts w:eastAsia="宋体"/>
                <w:sz w:val="21"/>
                <w:szCs w:val="21"/>
              </w:rPr>
              <w:t>D. empty</w:t>
            </w:r>
          </w:p>
        </w:tc>
      </w:tr>
      <w:tr w14:paraId="645E0EA1" w14:textId="77777777">
        <w:tblPrEx>
          <w:tblW w:w="0" w:type="auto"/>
          <w:jc w:val="center"/>
          <w:tblLayout w:type="fixed"/>
          <w:tblCellMar>
            <w:top w:w="0" w:type="dxa"/>
            <w:left w:w="10" w:type="dxa"/>
            <w:bottom w:w="0" w:type="dxa"/>
            <w:right w:w="10" w:type="dxa"/>
          </w:tblCellMar>
          <w:tblLook w:val="04A0"/>
        </w:tblPrEx>
        <w:trPr>
          <w:trHeight w:hRule="exact" w:val="442"/>
          <w:jc w:val="center"/>
        </w:trPr>
        <w:tc>
          <w:tcPr>
            <w:tcW w:w="2419" w:type="dxa"/>
            <w:shd w:val="clear" w:color="auto" w:fill="FFFFFF"/>
            <w:vAlign w:val="center"/>
          </w:tcPr>
          <w:p w:rsidR="00285A25" w:rsidRPr="00EA5199" w:rsidP="00EA5199" w14:paraId="0FC46249" w14:textId="77777777">
            <w:pPr>
              <w:pStyle w:val="a1"/>
              <w:shd w:val="clear" w:color="auto" w:fill="auto"/>
              <w:spacing w:line="360" w:lineRule="auto"/>
              <w:rPr>
                <w:rFonts w:eastAsia="宋体"/>
                <w:sz w:val="21"/>
                <w:szCs w:val="21"/>
              </w:rPr>
            </w:pPr>
            <w:r w:rsidRPr="00EA5199">
              <w:rPr>
                <w:rFonts w:eastAsia="宋体"/>
                <w:sz w:val="21"/>
                <w:szCs w:val="21"/>
              </w:rPr>
              <w:t>47. A. authority</w:t>
            </w:r>
          </w:p>
        </w:tc>
        <w:tc>
          <w:tcPr>
            <w:tcW w:w="2362" w:type="dxa"/>
            <w:shd w:val="clear" w:color="auto" w:fill="FFFFFF"/>
            <w:vAlign w:val="center"/>
          </w:tcPr>
          <w:p w:rsidR="00285A25" w:rsidRPr="00EA5199" w:rsidP="00EA5199" w14:paraId="7BFB341A" w14:textId="77777777">
            <w:pPr>
              <w:pStyle w:val="a1"/>
              <w:shd w:val="clear" w:color="auto" w:fill="auto"/>
              <w:spacing w:line="360" w:lineRule="auto"/>
              <w:rPr>
                <w:rFonts w:eastAsia="宋体"/>
                <w:sz w:val="21"/>
                <w:szCs w:val="21"/>
              </w:rPr>
            </w:pPr>
            <w:r w:rsidRPr="00EA5199">
              <w:rPr>
                <w:rFonts w:eastAsia="宋体"/>
                <w:sz w:val="21"/>
                <w:szCs w:val="21"/>
              </w:rPr>
              <w:t>B. argument</w:t>
            </w:r>
          </w:p>
        </w:tc>
        <w:tc>
          <w:tcPr>
            <w:tcW w:w="2280" w:type="dxa"/>
            <w:shd w:val="clear" w:color="auto" w:fill="FFFFFF"/>
            <w:vAlign w:val="center"/>
          </w:tcPr>
          <w:p w:rsidR="00285A25" w:rsidRPr="00EA5199" w:rsidP="00EA5199" w14:paraId="6F0AC261" w14:textId="77777777">
            <w:pPr>
              <w:pStyle w:val="a1"/>
              <w:shd w:val="clear" w:color="auto" w:fill="auto"/>
              <w:spacing w:line="360" w:lineRule="auto"/>
              <w:rPr>
                <w:rFonts w:eastAsia="宋体"/>
                <w:sz w:val="21"/>
                <w:szCs w:val="21"/>
              </w:rPr>
            </w:pPr>
            <w:r w:rsidRPr="00EA5199">
              <w:rPr>
                <w:rFonts w:eastAsia="宋体"/>
                <w:sz w:val="21"/>
                <w:szCs w:val="21"/>
              </w:rPr>
              <w:t>C. standard</w:t>
            </w:r>
          </w:p>
        </w:tc>
        <w:tc>
          <w:tcPr>
            <w:tcW w:w="1646" w:type="dxa"/>
            <w:shd w:val="clear" w:color="auto" w:fill="FFFFFF"/>
            <w:vAlign w:val="center"/>
          </w:tcPr>
          <w:p w:rsidR="00285A25" w:rsidRPr="00EA5199" w:rsidP="00EA5199" w14:paraId="0ACFE3AD" w14:textId="77777777">
            <w:pPr>
              <w:pStyle w:val="a1"/>
              <w:shd w:val="clear" w:color="auto" w:fill="auto"/>
              <w:spacing w:line="360" w:lineRule="auto"/>
              <w:rPr>
                <w:rFonts w:eastAsia="宋体"/>
                <w:sz w:val="21"/>
                <w:szCs w:val="21"/>
              </w:rPr>
            </w:pPr>
            <w:r w:rsidRPr="00EA5199">
              <w:rPr>
                <w:rFonts w:eastAsia="宋体"/>
                <w:sz w:val="21"/>
                <w:szCs w:val="21"/>
              </w:rPr>
              <w:t>D. consensus</w:t>
            </w:r>
          </w:p>
        </w:tc>
      </w:tr>
      <w:tr w14:paraId="00AC2FC7" w14:textId="77777777">
        <w:tblPrEx>
          <w:tblW w:w="0" w:type="auto"/>
          <w:jc w:val="center"/>
          <w:tblLayout w:type="fixed"/>
          <w:tblCellMar>
            <w:top w:w="0" w:type="dxa"/>
            <w:left w:w="10" w:type="dxa"/>
            <w:bottom w:w="0" w:type="dxa"/>
            <w:right w:w="10" w:type="dxa"/>
          </w:tblCellMar>
          <w:tblLook w:val="04A0"/>
        </w:tblPrEx>
        <w:trPr>
          <w:trHeight w:hRule="exact" w:val="446"/>
          <w:jc w:val="center"/>
        </w:trPr>
        <w:tc>
          <w:tcPr>
            <w:tcW w:w="2419" w:type="dxa"/>
            <w:shd w:val="clear" w:color="auto" w:fill="FFFFFF"/>
            <w:vAlign w:val="center"/>
          </w:tcPr>
          <w:p w:rsidR="00285A25" w:rsidRPr="00EA5199" w:rsidP="00EA5199" w14:paraId="07642BD4" w14:textId="77777777">
            <w:pPr>
              <w:pStyle w:val="a1"/>
              <w:shd w:val="clear" w:color="auto" w:fill="auto"/>
              <w:spacing w:line="360" w:lineRule="auto"/>
              <w:rPr>
                <w:rFonts w:eastAsia="宋体"/>
                <w:sz w:val="21"/>
                <w:szCs w:val="21"/>
              </w:rPr>
            </w:pPr>
            <w:r w:rsidRPr="00EA5199">
              <w:rPr>
                <w:rFonts w:eastAsia="宋体"/>
                <w:sz w:val="21"/>
                <w:szCs w:val="21"/>
              </w:rPr>
              <w:t>48.</w:t>
            </w:r>
            <w:r w:rsidRPr="00EA5199">
              <w:rPr>
                <w:rFonts w:eastAsia="宋体"/>
                <w:sz w:val="21"/>
                <w:szCs w:val="21"/>
                <w:lang w:val="zh-CN" w:eastAsia="zh-CN" w:bidi="zh-CN"/>
              </w:rPr>
              <w:t xml:space="preserve"> </w:t>
            </w:r>
            <w:r w:rsidRPr="00EA5199">
              <w:rPr>
                <w:rFonts w:eastAsia="宋体"/>
                <w:sz w:val="21"/>
                <w:szCs w:val="21"/>
              </w:rPr>
              <w:t>A. requiring</w:t>
            </w:r>
          </w:p>
        </w:tc>
        <w:tc>
          <w:tcPr>
            <w:tcW w:w="2362" w:type="dxa"/>
            <w:shd w:val="clear" w:color="auto" w:fill="FFFFFF"/>
            <w:vAlign w:val="center"/>
          </w:tcPr>
          <w:p w:rsidR="00285A25" w:rsidRPr="00EA5199" w:rsidP="00EA5199" w14:paraId="28F228BA" w14:textId="77777777">
            <w:pPr>
              <w:pStyle w:val="a1"/>
              <w:shd w:val="clear" w:color="auto" w:fill="auto"/>
              <w:spacing w:line="360" w:lineRule="auto"/>
              <w:rPr>
                <w:rFonts w:eastAsia="宋体"/>
                <w:sz w:val="21"/>
                <w:szCs w:val="21"/>
              </w:rPr>
            </w:pPr>
            <w:r w:rsidRPr="00EA5199">
              <w:rPr>
                <w:rFonts w:eastAsia="宋体"/>
                <w:sz w:val="21"/>
                <w:szCs w:val="21"/>
              </w:rPr>
              <w:t>B. instructing</w:t>
            </w:r>
          </w:p>
        </w:tc>
        <w:tc>
          <w:tcPr>
            <w:tcW w:w="2280" w:type="dxa"/>
            <w:shd w:val="clear" w:color="auto" w:fill="FFFFFF"/>
            <w:vAlign w:val="center"/>
          </w:tcPr>
          <w:p w:rsidR="00285A25" w:rsidRPr="00EA5199" w:rsidP="00EA5199" w14:paraId="6D1130B3" w14:textId="77777777">
            <w:pPr>
              <w:pStyle w:val="a1"/>
              <w:shd w:val="clear" w:color="auto" w:fill="auto"/>
              <w:spacing w:line="360" w:lineRule="auto"/>
              <w:rPr>
                <w:rFonts w:eastAsia="宋体"/>
                <w:sz w:val="21"/>
                <w:szCs w:val="21"/>
              </w:rPr>
            </w:pPr>
            <w:r w:rsidRPr="00EA5199">
              <w:rPr>
                <w:rFonts w:eastAsia="宋体"/>
                <w:sz w:val="21"/>
                <w:szCs w:val="21"/>
              </w:rPr>
              <w:t>C. expecting</w:t>
            </w:r>
          </w:p>
        </w:tc>
        <w:tc>
          <w:tcPr>
            <w:tcW w:w="1646" w:type="dxa"/>
            <w:shd w:val="clear" w:color="auto" w:fill="FFFFFF"/>
            <w:vAlign w:val="center"/>
          </w:tcPr>
          <w:p w:rsidR="00285A25" w:rsidRPr="00EA5199" w:rsidP="00EA5199" w14:paraId="478627A8" w14:textId="77777777">
            <w:pPr>
              <w:pStyle w:val="a1"/>
              <w:shd w:val="clear" w:color="auto" w:fill="auto"/>
              <w:spacing w:line="360" w:lineRule="auto"/>
              <w:rPr>
                <w:rFonts w:eastAsia="宋体"/>
                <w:sz w:val="21"/>
                <w:szCs w:val="21"/>
              </w:rPr>
            </w:pPr>
            <w:r w:rsidRPr="00EA5199">
              <w:rPr>
                <w:rFonts w:eastAsia="宋体"/>
                <w:sz w:val="21"/>
                <w:szCs w:val="21"/>
              </w:rPr>
              <w:t>D. checking</w:t>
            </w:r>
          </w:p>
        </w:tc>
      </w:tr>
      <w:tr w14:paraId="72E0BC36" w14:textId="77777777">
        <w:tblPrEx>
          <w:tblW w:w="0" w:type="auto"/>
          <w:jc w:val="center"/>
          <w:tblLayout w:type="fixed"/>
          <w:tblCellMar>
            <w:top w:w="0" w:type="dxa"/>
            <w:left w:w="10" w:type="dxa"/>
            <w:bottom w:w="0" w:type="dxa"/>
            <w:right w:w="10" w:type="dxa"/>
          </w:tblCellMar>
          <w:tblLook w:val="04A0"/>
        </w:tblPrEx>
        <w:trPr>
          <w:trHeight w:hRule="exact" w:val="437"/>
          <w:jc w:val="center"/>
        </w:trPr>
        <w:tc>
          <w:tcPr>
            <w:tcW w:w="2419" w:type="dxa"/>
            <w:shd w:val="clear" w:color="auto" w:fill="FFFFFF"/>
            <w:vAlign w:val="center"/>
          </w:tcPr>
          <w:p w:rsidR="00285A25" w:rsidRPr="00EA5199" w:rsidP="00EA5199" w14:paraId="68B18D4D" w14:textId="77777777">
            <w:pPr>
              <w:pStyle w:val="a1"/>
              <w:shd w:val="clear" w:color="auto" w:fill="auto"/>
              <w:spacing w:line="360" w:lineRule="auto"/>
              <w:rPr>
                <w:rFonts w:eastAsia="宋体"/>
                <w:sz w:val="21"/>
                <w:szCs w:val="21"/>
              </w:rPr>
            </w:pPr>
            <w:r w:rsidRPr="00EA5199">
              <w:rPr>
                <w:rFonts w:eastAsia="宋体"/>
                <w:sz w:val="21"/>
                <w:szCs w:val="21"/>
              </w:rPr>
              <w:t>49. A. explanation</w:t>
            </w:r>
          </w:p>
        </w:tc>
        <w:tc>
          <w:tcPr>
            <w:tcW w:w="2362" w:type="dxa"/>
            <w:shd w:val="clear" w:color="auto" w:fill="FFFFFF"/>
            <w:vAlign w:val="center"/>
          </w:tcPr>
          <w:p w:rsidR="00285A25" w:rsidRPr="00EA5199" w:rsidP="00EA5199" w14:paraId="7E86C306" w14:textId="77777777">
            <w:pPr>
              <w:pStyle w:val="a1"/>
              <w:shd w:val="clear" w:color="auto" w:fill="auto"/>
              <w:spacing w:line="360" w:lineRule="auto"/>
              <w:rPr>
                <w:rFonts w:eastAsia="宋体"/>
                <w:sz w:val="21"/>
                <w:szCs w:val="21"/>
              </w:rPr>
            </w:pPr>
            <w:r w:rsidRPr="00EA5199">
              <w:rPr>
                <w:rFonts w:eastAsia="宋体"/>
                <w:sz w:val="21"/>
                <w:szCs w:val="21"/>
              </w:rPr>
              <w:t>B. excuse</w:t>
            </w:r>
          </w:p>
        </w:tc>
        <w:tc>
          <w:tcPr>
            <w:tcW w:w="2280" w:type="dxa"/>
            <w:shd w:val="clear" w:color="auto" w:fill="FFFFFF"/>
            <w:vAlign w:val="center"/>
          </w:tcPr>
          <w:p w:rsidR="00285A25" w:rsidRPr="00EA5199" w:rsidP="00EA5199" w14:paraId="12F4B2BF" w14:textId="77777777">
            <w:pPr>
              <w:pStyle w:val="a1"/>
              <w:shd w:val="clear" w:color="auto" w:fill="auto"/>
              <w:spacing w:line="360" w:lineRule="auto"/>
              <w:rPr>
                <w:rFonts w:eastAsia="宋体"/>
                <w:sz w:val="21"/>
                <w:szCs w:val="21"/>
              </w:rPr>
            </w:pPr>
            <w:r w:rsidRPr="00EA5199">
              <w:rPr>
                <w:rFonts w:eastAsia="宋体"/>
                <w:sz w:val="21"/>
                <w:szCs w:val="21"/>
              </w:rPr>
              <w:t>C. escape</w:t>
            </w:r>
          </w:p>
        </w:tc>
        <w:tc>
          <w:tcPr>
            <w:tcW w:w="1646" w:type="dxa"/>
            <w:shd w:val="clear" w:color="auto" w:fill="FFFFFF"/>
            <w:vAlign w:val="center"/>
          </w:tcPr>
          <w:p w:rsidR="00285A25" w:rsidRPr="00EA5199" w:rsidP="00EA5199" w14:paraId="5079FCB6" w14:textId="77777777">
            <w:pPr>
              <w:pStyle w:val="a1"/>
              <w:shd w:val="clear" w:color="auto" w:fill="auto"/>
              <w:spacing w:line="360" w:lineRule="auto"/>
              <w:rPr>
                <w:rFonts w:eastAsia="宋体"/>
                <w:sz w:val="21"/>
                <w:szCs w:val="21"/>
              </w:rPr>
            </w:pPr>
            <w:r w:rsidRPr="00EA5199">
              <w:rPr>
                <w:rFonts w:eastAsia="宋体"/>
                <w:sz w:val="21"/>
                <w:szCs w:val="21"/>
              </w:rPr>
              <w:t>D. way</w:t>
            </w:r>
          </w:p>
        </w:tc>
      </w:tr>
      <w:tr w14:paraId="2D29D977" w14:textId="77777777">
        <w:tblPrEx>
          <w:tblW w:w="0" w:type="auto"/>
          <w:jc w:val="center"/>
          <w:tblLayout w:type="fixed"/>
          <w:tblCellMar>
            <w:top w:w="0" w:type="dxa"/>
            <w:left w:w="10" w:type="dxa"/>
            <w:bottom w:w="0" w:type="dxa"/>
            <w:right w:w="10" w:type="dxa"/>
          </w:tblCellMar>
          <w:tblLook w:val="04A0"/>
        </w:tblPrEx>
        <w:trPr>
          <w:trHeight w:hRule="exact" w:val="446"/>
          <w:jc w:val="center"/>
        </w:trPr>
        <w:tc>
          <w:tcPr>
            <w:tcW w:w="2419" w:type="dxa"/>
            <w:shd w:val="clear" w:color="auto" w:fill="FFFFFF"/>
            <w:vAlign w:val="center"/>
          </w:tcPr>
          <w:p w:rsidR="00285A25" w:rsidRPr="00EA5199" w:rsidP="00EA5199" w14:paraId="32A16B9D" w14:textId="77777777">
            <w:pPr>
              <w:pStyle w:val="a1"/>
              <w:shd w:val="clear" w:color="auto" w:fill="auto"/>
              <w:spacing w:line="360" w:lineRule="auto"/>
              <w:rPr>
                <w:rFonts w:eastAsia="宋体"/>
                <w:sz w:val="21"/>
                <w:szCs w:val="21"/>
              </w:rPr>
            </w:pPr>
            <w:r w:rsidRPr="00EA5199">
              <w:rPr>
                <w:rFonts w:eastAsia="宋体"/>
                <w:sz w:val="21"/>
                <w:szCs w:val="21"/>
              </w:rPr>
              <w:t>50. A. dutifully</w:t>
            </w:r>
          </w:p>
        </w:tc>
        <w:tc>
          <w:tcPr>
            <w:tcW w:w="2362" w:type="dxa"/>
            <w:shd w:val="clear" w:color="auto" w:fill="FFFFFF"/>
            <w:vAlign w:val="center"/>
          </w:tcPr>
          <w:p w:rsidR="00285A25" w:rsidRPr="00EA5199" w:rsidP="00EA5199" w14:paraId="75AA3395" w14:textId="77777777">
            <w:pPr>
              <w:pStyle w:val="a1"/>
              <w:shd w:val="clear" w:color="auto" w:fill="auto"/>
              <w:spacing w:line="360" w:lineRule="auto"/>
              <w:rPr>
                <w:rFonts w:eastAsia="宋体"/>
                <w:sz w:val="21"/>
                <w:szCs w:val="21"/>
              </w:rPr>
            </w:pPr>
            <w:r w:rsidRPr="00EA5199">
              <w:rPr>
                <w:rFonts w:eastAsia="宋体"/>
                <w:sz w:val="21"/>
                <w:szCs w:val="21"/>
              </w:rPr>
              <w:t>B. consistently</w:t>
            </w:r>
          </w:p>
        </w:tc>
        <w:tc>
          <w:tcPr>
            <w:tcW w:w="2280" w:type="dxa"/>
            <w:shd w:val="clear" w:color="auto" w:fill="FFFFFF"/>
            <w:vAlign w:val="center"/>
          </w:tcPr>
          <w:p w:rsidR="00285A25" w:rsidRPr="00EA5199" w:rsidP="00EA5199" w14:paraId="1D89DB42" w14:textId="77777777">
            <w:pPr>
              <w:pStyle w:val="a1"/>
              <w:shd w:val="clear" w:color="auto" w:fill="auto"/>
              <w:spacing w:line="360" w:lineRule="auto"/>
              <w:rPr>
                <w:rFonts w:eastAsia="宋体"/>
                <w:sz w:val="21"/>
                <w:szCs w:val="21"/>
              </w:rPr>
            </w:pPr>
            <w:r w:rsidRPr="00EA5199">
              <w:rPr>
                <w:rFonts w:eastAsia="宋体"/>
                <w:sz w:val="21"/>
                <w:szCs w:val="21"/>
              </w:rPr>
              <w:t>C. cheerfully</w:t>
            </w:r>
          </w:p>
        </w:tc>
        <w:tc>
          <w:tcPr>
            <w:tcW w:w="1646" w:type="dxa"/>
            <w:shd w:val="clear" w:color="auto" w:fill="FFFFFF"/>
            <w:vAlign w:val="center"/>
          </w:tcPr>
          <w:p w:rsidR="00285A25" w:rsidRPr="00EA5199" w:rsidP="00EA5199" w14:paraId="4CAD3DD4" w14:textId="77777777">
            <w:pPr>
              <w:pStyle w:val="a1"/>
              <w:shd w:val="clear" w:color="auto" w:fill="auto"/>
              <w:spacing w:line="360" w:lineRule="auto"/>
              <w:rPr>
                <w:rFonts w:eastAsia="宋体"/>
                <w:sz w:val="21"/>
                <w:szCs w:val="21"/>
              </w:rPr>
            </w:pPr>
            <w:r w:rsidRPr="00EA5199">
              <w:rPr>
                <w:rFonts w:eastAsia="宋体"/>
                <w:sz w:val="21"/>
                <w:szCs w:val="21"/>
              </w:rPr>
              <w:t xml:space="preserve">D. </w:t>
            </w:r>
            <w:r w:rsidRPr="00EA5199">
              <w:rPr>
                <w:rFonts w:eastAsia="宋体"/>
                <w:sz w:val="21"/>
                <w:szCs w:val="21"/>
              </w:rPr>
              <w:t>accidentally</w:t>
            </w:r>
          </w:p>
        </w:tc>
      </w:tr>
      <w:tr w14:paraId="438839C4" w14:textId="77777777">
        <w:tblPrEx>
          <w:tblW w:w="0" w:type="auto"/>
          <w:jc w:val="center"/>
          <w:tblLayout w:type="fixed"/>
          <w:tblCellMar>
            <w:top w:w="0" w:type="dxa"/>
            <w:left w:w="10" w:type="dxa"/>
            <w:bottom w:w="0" w:type="dxa"/>
            <w:right w:w="10" w:type="dxa"/>
          </w:tblCellMar>
          <w:tblLook w:val="04A0"/>
        </w:tblPrEx>
        <w:trPr>
          <w:trHeight w:hRule="exact" w:val="437"/>
          <w:jc w:val="center"/>
        </w:trPr>
        <w:tc>
          <w:tcPr>
            <w:tcW w:w="2419" w:type="dxa"/>
            <w:shd w:val="clear" w:color="auto" w:fill="FFFFFF"/>
            <w:vAlign w:val="center"/>
          </w:tcPr>
          <w:p w:rsidR="00285A25" w:rsidRPr="00EA5199" w:rsidP="00EA5199" w14:paraId="39886FD7" w14:textId="77777777">
            <w:pPr>
              <w:pStyle w:val="a1"/>
              <w:shd w:val="clear" w:color="auto" w:fill="auto"/>
              <w:spacing w:line="360" w:lineRule="auto"/>
              <w:rPr>
                <w:rFonts w:eastAsia="宋体"/>
                <w:sz w:val="21"/>
                <w:szCs w:val="21"/>
              </w:rPr>
            </w:pPr>
            <w:r w:rsidRPr="00EA5199">
              <w:rPr>
                <w:rFonts w:eastAsia="宋体"/>
                <w:sz w:val="21"/>
                <w:szCs w:val="21"/>
              </w:rPr>
              <w:t>51. A. work</w:t>
            </w:r>
          </w:p>
        </w:tc>
        <w:tc>
          <w:tcPr>
            <w:tcW w:w="2362" w:type="dxa"/>
            <w:shd w:val="clear" w:color="auto" w:fill="FFFFFF"/>
            <w:vAlign w:val="center"/>
          </w:tcPr>
          <w:p w:rsidR="00285A25" w:rsidRPr="00EA5199" w:rsidP="00EA5199" w14:paraId="42375B21" w14:textId="77777777">
            <w:pPr>
              <w:pStyle w:val="a1"/>
              <w:shd w:val="clear" w:color="auto" w:fill="auto"/>
              <w:spacing w:line="360" w:lineRule="auto"/>
              <w:rPr>
                <w:rFonts w:eastAsia="宋体"/>
                <w:sz w:val="21"/>
                <w:szCs w:val="21"/>
              </w:rPr>
            </w:pPr>
            <w:r w:rsidRPr="00EA5199">
              <w:rPr>
                <w:rFonts w:eastAsia="宋体"/>
                <w:sz w:val="21"/>
                <w:szCs w:val="21"/>
              </w:rPr>
              <w:t>B. class</w:t>
            </w:r>
          </w:p>
        </w:tc>
        <w:tc>
          <w:tcPr>
            <w:tcW w:w="2280" w:type="dxa"/>
            <w:shd w:val="clear" w:color="auto" w:fill="FFFFFF"/>
            <w:vAlign w:val="center"/>
          </w:tcPr>
          <w:p w:rsidR="00285A25" w:rsidRPr="00EA5199" w:rsidP="00EA5199" w14:paraId="60AFDA87" w14:textId="77777777">
            <w:pPr>
              <w:pStyle w:val="a1"/>
              <w:shd w:val="clear" w:color="auto" w:fill="auto"/>
              <w:spacing w:line="360" w:lineRule="auto"/>
              <w:rPr>
                <w:rFonts w:eastAsia="宋体"/>
                <w:sz w:val="21"/>
                <w:szCs w:val="21"/>
              </w:rPr>
            </w:pPr>
            <w:r w:rsidRPr="00EA5199">
              <w:rPr>
                <w:rFonts w:eastAsia="宋体"/>
                <w:sz w:val="21"/>
                <w:szCs w:val="21"/>
              </w:rPr>
              <w:t>C. school</w:t>
            </w:r>
          </w:p>
        </w:tc>
        <w:tc>
          <w:tcPr>
            <w:tcW w:w="1646" w:type="dxa"/>
            <w:shd w:val="clear" w:color="auto" w:fill="FFFFFF"/>
            <w:vAlign w:val="center"/>
          </w:tcPr>
          <w:p w:rsidR="00285A25" w:rsidRPr="00EA5199" w:rsidP="00EA5199" w14:paraId="555F4934" w14:textId="77777777">
            <w:pPr>
              <w:pStyle w:val="a1"/>
              <w:shd w:val="clear" w:color="auto" w:fill="auto"/>
              <w:spacing w:line="360" w:lineRule="auto"/>
              <w:rPr>
                <w:rFonts w:eastAsia="宋体"/>
                <w:sz w:val="21"/>
                <w:szCs w:val="21"/>
              </w:rPr>
            </w:pPr>
            <w:r w:rsidRPr="00EA5199">
              <w:rPr>
                <w:rFonts w:eastAsia="宋体"/>
                <w:sz w:val="21"/>
                <w:szCs w:val="21"/>
              </w:rPr>
              <w:t>D. college</w:t>
            </w:r>
          </w:p>
        </w:tc>
      </w:tr>
      <w:tr w14:paraId="3EA5D92E" w14:textId="77777777">
        <w:tblPrEx>
          <w:tblW w:w="0" w:type="auto"/>
          <w:jc w:val="center"/>
          <w:tblLayout w:type="fixed"/>
          <w:tblCellMar>
            <w:top w:w="0" w:type="dxa"/>
            <w:left w:w="10" w:type="dxa"/>
            <w:bottom w:w="0" w:type="dxa"/>
            <w:right w:w="10" w:type="dxa"/>
          </w:tblCellMar>
          <w:tblLook w:val="04A0"/>
        </w:tblPrEx>
        <w:trPr>
          <w:trHeight w:hRule="exact" w:val="446"/>
          <w:jc w:val="center"/>
        </w:trPr>
        <w:tc>
          <w:tcPr>
            <w:tcW w:w="2419" w:type="dxa"/>
            <w:shd w:val="clear" w:color="auto" w:fill="FFFFFF"/>
            <w:vAlign w:val="center"/>
          </w:tcPr>
          <w:p w:rsidR="00285A25" w:rsidRPr="00EA5199" w:rsidP="00EA5199" w14:paraId="5C1CE0EE" w14:textId="77777777">
            <w:pPr>
              <w:pStyle w:val="a1"/>
              <w:shd w:val="clear" w:color="auto" w:fill="auto"/>
              <w:spacing w:line="360" w:lineRule="auto"/>
              <w:rPr>
                <w:rFonts w:eastAsia="宋体"/>
                <w:sz w:val="21"/>
                <w:szCs w:val="21"/>
              </w:rPr>
            </w:pPr>
            <w:r w:rsidRPr="00EA5199">
              <w:rPr>
                <w:rFonts w:eastAsia="宋体"/>
                <w:sz w:val="21"/>
                <w:szCs w:val="21"/>
              </w:rPr>
              <w:t>52. A. calm</w:t>
            </w:r>
          </w:p>
        </w:tc>
        <w:tc>
          <w:tcPr>
            <w:tcW w:w="2362" w:type="dxa"/>
            <w:shd w:val="clear" w:color="auto" w:fill="FFFFFF"/>
            <w:vAlign w:val="center"/>
          </w:tcPr>
          <w:p w:rsidR="00285A25" w:rsidRPr="00EA5199" w:rsidP="00EA5199" w14:paraId="5AEDE44C" w14:textId="77777777">
            <w:pPr>
              <w:pStyle w:val="a1"/>
              <w:shd w:val="clear" w:color="auto" w:fill="auto"/>
              <w:spacing w:line="360" w:lineRule="auto"/>
              <w:rPr>
                <w:rFonts w:eastAsia="宋体"/>
                <w:sz w:val="21"/>
                <w:szCs w:val="21"/>
              </w:rPr>
            </w:pPr>
            <w:r w:rsidRPr="00EA5199">
              <w:rPr>
                <w:rFonts w:eastAsia="宋体"/>
                <w:sz w:val="21"/>
                <w:szCs w:val="21"/>
              </w:rPr>
              <w:t>B. silent</w:t>
            </w:r>
          </w:p>
        </w:tc>
        <w:tc>
          <w:tcPr>
            <w:tcW w:w="2280" w:type="dxa"/>
            <w:shd w:val="clear" w:color="auto" w:fill="FFFFFF"/>
            <w:vAlign w:val="center"/>
          </w:tcPr>
          <w:p w:rsidR="00285A25" w:rsidRPr="00EA5199" w:rsidP="00EA5199" w14:paraId="735C2FA4" w14:textId="77777777">
            <w:pPr>
              <w:pStyle w:val="a1"/>
              <w:shd w:val="clear" w:color="auto" w:fill="auto"/>
              <w:spacing w:line="360" w:lineRule="auto"/>
              <w:rPr>
                <w:rFonts w:eastAsia="宋体"/>
                <w:sz w:val="21"/>
                <w:szCs w:val="21"/>
              </w:rPr>
            </w:pPr>
            <w:r w:rsidRPr="00EA5199">
              <w:rPr>
                <w:rFonts w:eastAsia="宋体"/>
                <w:sz w:val="21"/>
                <w:szCs w:val="21"/>
              </w:rPr>
              <w:t>C. clumsy</w:t>
            </w:r>
          </w:p>
        </w:tc>
        <w:tc>
          <w:tcPr>
            <w:tcW w:w="1646" w:type="dxa"/>
            <w:shd w:val="clear" w:color="auto" w:fill="FFFFFF"/>
            <w:vAlign w:val="center"/>
          </w:tcPr>
          <w:p w:rsidR="00285A25" w:rsidRPr="00EA5199" w:rsidP="00EA5199" w14:paraId="329CA655" w14:textId="77777777">
            <w:pPr>
              <w:pStyle w:val="a1"/>
              <w:shd w:val="clear" w:color="auto" w:fill="auto"/>
              <w:spacing w:line="360" w:lineRule="auto"/>
              <w:rPr>
                <w:rFonts w:eastAsia="宋体"/>
                <w:sz w:val="21"/>
                <w:szCs w:val="21"/>
              </w:rPr>
            </w:pPr>
            <w:r w:rsidRPr="00EA5199">
              <w:rPr>
                <w:rFonts w:eastAsia="宋体"/>
                <w:sz w:val="21"/>
                <w:szCs w:val="21"/>
              </w:rPr>
              <w:t>D. still</w:t>
            </w:r>
          </w:p>
        </w:tc>
      </w:tr>
      <w:tr w14:paraId="3EB9FDA6" w14:textId="77777777">
        <w:tblPrEx>
          <w:tblW w:w="0" w:type="auto"/>
          <w:jc w:val="center"/>
          <w:tblLayout w:type="fixed"/>
          <w:tblCellMar>
            <w:top w:w="0" w:type="dxa"/>
            <w:left w:w="10" w:type="dxa"/>
            <w:bottom w:w="0" w:type="dxa"/>
            <w:right w:w="10" w:type="dxa"/>
          </w:tblCellMar>
          <w:tblLook w:val="04A0"/>
        </w:tblPrEx>
        <w:trPr>
          <w:trHeight w:hRule="exact" w:val="456"/>
          <w:jc w:val="center"/>
        </w:trPr>
        <w:tc>
          <w:tcPr>
            <w:tcW w:w="2419" w:type="dxa"/>
            <w:shd w:val="clear" w:color="auto" w:fill="FFFFFF"/>
            <w:vAlign w:val="center"/>
          </w:tcPr>
          <w:p w:rsidR="00285A25" w:rsidRPr="00EA5199" w:rsidP="00EA5199" w14:paraId="7B898C6E" w14:textId="77777777">
            <w:pPr>
              <w:pStyle w:val="a1"/>
              <w:shd w:val="clear" w:color="auto" w:fill="auto"/>
              <w:spacing w:line="360" w:lineRule="auto"/>
              <w:rPr>
                <w:rFonts w:eastAsia="宋体"/>
                <w:sz w:val="21"/>
                <w:szCs w:val="21"/>
              </w:rPr>
            </w:pPr>
            <w:r w:rsidRPr="00EA5199">
              <w:rPr>
                <w:rFonts w:eastAsia="宋体"/>
                <w:sz w:val="21"/>
                <w:szCs w:val="21"/>
              </w:rPr>
              <w:t>53. A. approach</w:t>
            </w:r>
          </w:p>
        </w:tc>
        <w:tc>
          <w:tcPr>
            <w:tcW w:w="2362" w:type="dxa"/>
            <w:shd w:val="clear" w:color="auto" w:fill="FFFFFF"/>
            <w:vAlign w:val="center"/>
          </w:tcPr>
          <w:p w:rsidR="00285A25" w:rsidRPr="00EA5199" w:rsidP="00EA5199" w14:paraId="66DD462E" w14:textId="77777777">
            <w:pPr>
              <w:pStyle w:val="a1"/>
              <w:shd w:val="clear" w:color="auto" w:fill="auto"/>
              <w:spacing w:line="360" w:lineRule="auto"/>
              <w:rPr>
                <w:rFonts w:eastAsia="宋体"/>
                <w:sz w:val="21"/>
                <w:szCs w:val="21"/>
              </w:rPr>
            </w:pPr>
            <w:r w:rsidRPr="00EA5199">
              <w:rPr>
                <w:rFonts w:eastAsia="宋体"/>
                <w:sz w:val="21"/>
                <w:szCs w:val="21"/>
              </w:rPr>
              <w:t>B. attitude</w:t>
            </w:r>
          </w:p>
        </w:tc>
        <w:tc>
          <w:tcPr>
            <w:tcW w:w="2280" w:type="dxa"/>
            <w:shd w:val="clear" w:color="auto" w:fill="FFFFFF"/>
            <w:vAlign w:val="center"/>
          </w:tcPr>
          <w:p w:rsidR="00285A25" w:rsidRPr="00EA5199" w:rsidP="00EA5199" w14:paraId="51DA340B" w14:textId="77777777">
            <w:pPr>
              <w:pStyle w:val="a1"/>
              <w:shd w:val="clear" w:color="auto" w:fill="auto"/>
              <w:spacing w:line="360" w:lineRule="auto"/>
              <w:rPr>
                <w:rFonts w:eastAsia="宋体"/>
                <w:sz w:val="21"/>
                <w:szCs w:val="21"/>
              </w:rPr>
            </w:pPr>
            <w:r w:rsidRPr="00EA5199">
              <w:rPr>
                <w:rFonts w:eastAsia="宋体"/>
                <w:sz w:val="21"/>
                <w:szCs w:val="21"/>
              </w:rPr>
              <w:t>C. decision</w:t>
            </w:r>
          </w:p>
        </w:tc>
        <w:tc>
          <w:tcPr>
            <w:tcW w:w="1646" w:type="dxa"/>
            <w:shd w:val="clear" w:color="auto" w:fill="FFFFFF"/>
            <w:vAlign w:val="center"/>
          </w:tcPr>
          <w:p w:rsidR="00285A25" w:rsidRPr="00EA5199" w:rsidP="00EA5199" w14:paraId="3B0B61F6" w14:textId="77777777">
            <w:pPr>
              <w:pStyle w:val="a1"/>
              <w:shd w:val="clear" w:color="auto" w:fill="auto"/>
              <w:spacing w:line="360" w:lineRule="auto"/>
              <w:rPr>
                <w:rFonts w:eastAsia="宋体"/>
                <w:sz w:val="21"/>
                <w:szCs w:val="21"/>
              </w:rPr>
            </w:pPr>
            <w:r w:rsidRPr="00EA5199">
              <w:rPr>
                <w:rFonts w:eastAsia="宋体"/>
                <w:sz w:val="21"/>
                <w:szCs w:val="21"/>
              </w:rPr>
              <w:t>D. principle</w:t>
            </w:r>
          </w:p>
        </w:tc>
      </w:tr>
      <w:tr w14:paraId="145CCB74" w14:textId="77777777">
        <w:tblPrEx>
          <w:tblW w:w="0" w:type="auto"/>
          <w:jc w:val="center"/>
          <w:tblLayout w:type="fixed"/>
          <w:tblCellMar>
            <w:top w:w="0" w:type="dxa"/>
            <w:left w:w="10" w:type="dxa"/>
            <w:bottom w:w="0" w:type="dxa"/>
            <w:right w:w="10" w:type="dxa"/>
          </w:tblCellMar>
          <w:tblLook w:val="04A0"/>
        </w:tblPrEx>
        <w:trPr>
          <w:trHeight w:hRule="exact" w:val="442"/>
          <w:jc w:val="center"/>
        </w:trPr>
        <w:tc>
          <w:tcPr>
            <w:tcW w:w="2419" w:type="dxa"/>
            <w:shd w:val="clear" w:color="auto" w:fill="FFFFFF"/>
            <w:vAlign w:val="center"/>
          </w:tcPr>
          <w:p w:rsidR="00285A25" w:rsidRPr="00EA5199" w:rsidP="00EA5199" w14:paraId="004496A3" w14:textId="77777777">
            <w:pPr>
              <w:pStyle w:val="a1"/>
              <w:shd w:val="clear" w:color="auto" w:fill="auto"/>
              <w:spacing w:line="360" w:lineRule="auto"/>
              <w:rPr>
                <w:rFonts w:eastAsia="宋体"/>
                <w:sz w:val="21"/>
                <w:szCs w:val="21"/>
              </w:rPr>
            </w:pPr>
            <w:r w:rsidRPr="00EA5199">
              <w:rPr>
                <w:rFonts w:eastAsia="宋体"/>
                <w:sz w:val="21"/>
                <w:szCs w:val="21"/>
              </w:rPr>
              <w:t>54. A. relate</w:t>
            </w:r>
          </w:p>
        </w:tc>
        <w:tc>
          <w:tcPr>
            <w:tcW w:w="2362" w:type="dxa"/>
            <w:shd w:val="clear" w:color="auto" w:fill="FFFFFF"/>
            <w:vAlign w:val="center"/>
          </w:tcPr>
          <w:p w:rsidR="00285A25" w:rsidRPr="00EA5199" w:rsidP="00EA5199" w14:paraId="625389B5" w14:textId="77777777">
            <w:pPr>
              <w:pStyle w:val="a1"/>
              <w:shd w:val="clear" w:color="auto" w:fill="auto"/>
              <w:spacing w:line="360" w:lineRule="auto"/>
              <w:rPr>
                <w:rFonts w:eastAsia="宋体"/>
                <w:sz w:val="21"/>
                <w:szCs w:val="21"/>
              </w:rPr>
            </w:pPr>
            <w:r w:rsidRPr="00EA5199">
              <w:rPr>
                <w:rFonts w:eastAsia="宋体"/>
                <w:sz w:val="21"/>
                <w:szCs w:val="21"/>
              </w:rPr>
              <w:t>B. experience</w:t>
            </w:r>
          </w:p>
        </w:tc>
        <w:tc>
          <w:tcPr>
            <w:tcW w:w="2280" w:type="dxa"/>
            <w:shd w:val="clear" w:color="auto" w:fill="FFFFFF"/>
            <w:vAlign w:val="center"/>
          </w:tcPr>
          <w:p w:rsidR="00285A25" w:rsidRPr="00EA5199" w:rsidP="00EA5199" w14:paraId="39D6E230" w14:textId="77777777">
            <w:pPr>
              <w:pStyle w:val="a1"/>
              <w:shd w:val="clear" w:color="auto" w:fill="auto"/>
              <w:spacing w:line="360" w:lineRule="auto"/>
              <w:rPr>
                <w:rFonts w:eastAsia="宋体"/>
                <w:sz w:val="21"/>
                <w:szCs w:val="21"/>
              </w:rPr>
            </w:pPr>
            <w:r w:rsidRPr="00EA5199">
              <w:rPr>
                <w:rFonts w:eastAsia="宋体"/>
                <w:sz w:val="21"/>
                <w:szCs w:val="21"/>
              </w:rPr>
              <w:t>C. picture</w:t>
            </w:r>
          </w:p>
        </w:tc>
        <w:tc>
          <w:tcPr>
            <w:tcW w:w="1646" w:type="dxa"/>
            <w:shd w:val="clear" w:color="auto" w:fill="FFFFFF"/>
            <w:vAlign w:val="center"/>
          </w:tcPr>
          <w:p w:rsidR="00285A25" w:rsidRPr="00EA5199" w:rsidP="00EA5199" w14:paraId="03B00FDA" w14:textId="77777777">
            <w:pPr>
              <w:pStyle w:val="a1"/>
              <w:shd w:val="clear" w:color="auto" w:fill="auto"/>
              <w:spacing w:line="360" w:lineRule="auto"/>
              <w:rPr>
                <w:rFonts w:eastAsia="宋体"/>
                <w:sz w:val="21"/>
                <w:szCs w:val="21"/>
              </w:rPr>
            </w:pPr>
            <w:r w:rsidRPr="00EA5199">
              <w:rPr>
                <w:rFonts w:eastAsia="宋体"/>
                <w:sz w:val="21"/>
                <w:szCs w:val="21"/>
              </w:rPr>
              <w:t>D. reflect</w:t>
            </w:r>
          </w:p>
        </w:tc>
      </w:tr>
      <w:tr w14:paraId="1704B002" w14:textId="77777777">
        <w:tblPrEx>
          <w:tblW w:w="0" w:type="auto"/>
          <w:jc w:val="center"/>
          <w:tblLayout w:type="fixed"/>
          <w:tblCellMar>
            <w:top w:w="0" w:type="dxa"/>
            <w:left w:w="10" w:type="dxa"/>
            <w:bottom w:w="0" w:type="dxa"/>
            <w:right w:w="10" w:type="dxa"/>
          </w:tblCellMar>
          <w:tblLook w:val="04A0"/>
        </w:tblPrEx>
        <w:trPr>
          <w:trHeight w:hRule="exact" w:val="442"/>
          <w:jc w:val="center"/>
        </w:trPr>
        <w:tc>
          <w:tcPr>
            <w:tcW w:w="2419" w:type="dxa"/>
            <w:shd w:val="clear" w:color="auto" w:fill="FFFFFF"/>
            <w:vAlign w:val="center"/>
          </w:tcPr>
          <w:p w:rsidR="00285A25" w:rsidRPr="00EA5199" w:rsidP="00EA5199" w14:paraId="46F5EFE4" w14:textId="77777777">
            <w:pPr>
              <w:pStyle w:val="a1"/>
              <w:shd w:val="clear" w:color="auto" w:fill="auto"/>
              <w:spacing w:line="360" w:lineRule="auto"/>
              <w:rPr>
                <w:rFonts w:eastAsia="宋体"/>
                <w:sz w:val="21"/>
                <w:szCs w:val="21"/>
              </w:rPr>
            </w:pPr>
            <w:r w:rsidRPr="00EA5199">
              <w:rPr>
                <w:rFonts w:eastAsia="宋体"/>
                <w:sz w:val="21"/>
                <w:szCs w:val="21"/>
              </w:rPr>
              <w:t>55. A. through</w:t>
            </w:r>
          </w:p>
        </w:tc>
        <w:tc>
          <w:tcPr>
            <w:tcW w:w="2362" w:type="dxa"/>
            <w:shd w:val="clear" w:color="auto" w:fill="FFFFFF"/>
            <w:vAlign w:val="center"/>
          </w:tcPr>
          <w:p w:rsidR="00285A25" w:rsidRPr="00EA5199" w:rsidP="00EA5199" w14:paraId="6400D3FE" w14:textId="77777777">
            <w:pPr>
              <w:pStyle w:val="a1"/>
              <w:shd w:val="clear" w:color="auto" w:fill="auto"/>
              <w:spacing w:line="360" w:lineRule="auto"/>
              <w:rPr>
                <w:rFonts w:eastAsia="宋体"/>
                <w:sz w:val="21"/>
                <w:szCs w:val="21"/>
              </w:rPr>
            </w:pPr>
            <w:r w:rsidRPr="00EA5199">
              <w:rPr>
                <w:rFonts w:eastAsia="宋体"/>
                <w:sz w:val="21"/>
                <w:szCs w:val="21"/>
              </w:rPr>
              <w:t>B. across</w:t>
            </w:r>
          </w:p>
        </w:tc>
        <w:tc>
          <w:tcPr>
            <w:tcW w:w="2280" w:type="dxa"/>
            <w:shd w:val="clear" w:color="auto" w:fill="FFFFFF"/>
            <w:vAlign w:val="center"/>
          </w:tcPr>
          <w:p w:rsidR="00285A25" w:rsidRPr="00EA5199" w:rsidP="00EA5199" w14:paraId="0ED1B322" w14:textId="77777777">
            <w:pPr>
              <w:pStyle w:val="a1"/>
              <w:shd w:val="clear" w:color="auto" w:fill="auto"/>
              <w:spacing w:line="360" w:lineRule="auto"/>
              <w:rPr>
                <w:rFonts w:eastAsia="宋体"/>
                <w:sz w:val="21"/>
                <w:szCs w:val="21"/>
              </w:rPr>
            </w:pPr>
            <w:r w:rsidRPr="00EA5199">
              <w:rPr>
                <w:rFonts w:eastAsia="宋体"/>
                <w:sz w:val="21"/>
                <w:szCs w:val="21"/>
              </w:rPr>
              <w:t>C. over</w:t>
            </w:r>
          </w:p>
        </w:tc>
        <w:tc>
          <w:tcPr>
            <w:tcW w:w="1646" w:type="dxa"/>
            <w:shd w:val="clear" w:color="auto" w:fill="FFFFFF"/>
            <w:vAlign w:val="center"/>
          </w:tcPr>
          <w:p w:rsidR="00285A25" w:rsidRPr="00EA5199" w:rsidP="00EA5199" w14:paraId="1DD1DC7F" w14:textId="77777777">
            <w:pPr>
              <w:pStyle w:val="a1"/>
              <w:shd w:val="clear" w:color="auto" w:fill="auto"/>
              <w:spacing w:line="360" w:lineRule="auto"/>
              <w:rPr>
                <w:rFonts w:eastAsia="宋体"/>
                <w:sz w:val="21"/>
                <w:szCs w:val="21"/>
              </w:rPr>
            </w:pPr>
            <w:r w:rsidRPr="00EA5199">
              <w:rPr>
                <w:rFonts w:eastAsia="宋体"/>
                <w:sz w:val="21"/>
                <w:szCs w:val="21"/>
              </w:rPr>
              <w:t>D. beyond</w:t>
            </w:r>
          </w:p>
        </w:tc>
      </w:tr>
      <w:tr w14:paraId="0E35B2E1" w14:textId="77777777">
        <w:tblPrEx>
          <w:tblW w:w="0" w:type="auto"/>
          <w:jc w:val="center"/>
          <w:tblLayout w:type="fixed"/>
          <w:tblCellMar>
            <w:top w:w="0" w:type="dxa"/>
            <w:left w:w="10" w:type="dxa"/>
            <w:bottom w:w="0" w:type="dxa"/>
            <w:right w:w="10" w:type="dxa"/>
          </w:tblCellMar>
          <w:tblLook w:val="04A0"/>
        </w:tblPrEx>
        <w:trPr>
          <w:trHeight w:hRule="exact" w:val="432"/>
          <w:jc w:val="center"/>
        </w:trPr>
        <w:tc>
          <w:tcPr>
            <w:tcW w:w="2419" w:type="dxa"/>
            <w:shd w:val="clear" w:color="auto" w:fill="FFFFFF"/>
            <w:vAlign w:val="center"/>
          </w:tcPr>
          <w:p w:rsidR="00285A25" w:rsidRPr="00EA5199" w:rsidP="00EA5199" w14:paraId="29E0F539" w14:textId="77777777">
            <w:pPr>
              <w:pStyle w:val="a1"/>
              <w:shd w:val="clear" w:color="auto" w:fill="auto"/>
              <w:spacing w:line="360" w:lineRule="auto"/>
              <w:rPr>
                <w:rFonts w:eastAsia="宋体"/>
                <w:sz w:val="21"/>
                <w:szCs w:val="21"/>
              </w:rPr>
            </w:pPr>
            <w:r w:rsidRPr="00EA5199">
              <w:rPr>
                <w:rFonts w:eastAsia="宋体"/>
                <w:sz w:val="21"/>
                <w:szCs w:val="21"/>
              </w:rPr>
              <w:t xml:space="preserve">56. A. </w:t>
            </w:r>
            <w:r w:rsidRPr="00EA5199">
              <w:rPr>
                <w:rFonts w:eastAsia="宋体"/>
                <w:sz w:val="21"/>
                <w:szCs w:val="21"/>
              </w:rPr>
              <w:t>turned around</w:t>
            </w:r>
          </w:p>
        </w:tc>
        <w:tc>
          <w:tcPr>
            <w:tcW w:w="2362" w:type="dxa"/>
            <w:shd w:val="clear" w:color="auto" w:fill="FFFFFF"/>
            <w:vAlign w:val="center"/>
          </w:tcPr>
          <w:p w:rsidR="00285A25" w:rsidRPr="00EA5199" w:rsidP="00EA5199" w14:paraId="362C63E6" w14:textId="77777777">
            <w:pPr>
              <w:pStyle w:val="a1"/>
              <w:shd w:val="clear" w:color="auto" w:fill="auto"/>
              <w:spacing w:line="360" w:lineRule="auto"/>
              <w:rPr>
                <w:rFonts w:eastAsia="宋体"/>
                <w:sz w:val="21"/>
                <w:szCs w:val="21"/>
              </w:rPr>
            </w:pPr>
            <w:r w:rsidRPr="00EA5199">
              <w:rPr>
                <w:rFonts w:eastAsia="宋体"/>
                <w:sz w:val="21"/>
                <w:szCs w:val="21"/>
              </w:rPr>
              <w:t>B. looked on</w:t>
            </w:r>
          </w:p>
        </w:tc>
        <w:tc>
          <w:tcPr>
            <w:tcW w:w="2280" w:type="dxa"/>
            <w:shd w:val="clear" w:color="auto" w:fill="FFFFFF"/>
            <w:vAlign w:val="center"/>
          </w:tcPr>
          <w:p w:rsidR="00285A25" w:rsidRPr="00EA5199" w:rsidP="00EA5199" w14:paraId="60014060" w14:textId="77777777">
            <w:pPr>
              <w:pStyle w:val="a1"/>
              <w:shd w:val="clear" w:color="auto" w:fill="auto"/>
              <w:spacing w:line="360" w:lineRule="auto"/>
              <w:rPr>
                <w:rFonts w:eastAsia="宋体"/>
                <w:sz w:val="21"/>
                <w:szCs w:val="21"/>
              </w:rPr>
            </w:pPr>
            <w:r w:rsidRPr="00EA5199">
              <w:rPr>
                <w:rFonts w:eastAsia="宋体"/>
                <w:sz w:val="21"/>
                <w:szCs w:val="21"/>
              </w:rPr>
              <w:t>C. held back</w:t>
            </w:r>
          </w:p>
        </w:tc>
        <w:tc>
          <w:tcPr>
            <w:tcW w:w="1646" w:type="dxa"/>
            <w:shd w:val="clear" w:color="auto" w:fill="FFFFFF"/>
            <w:vAlign w:val="center"/>
          </w:tcPr>
          <w:p w:rsidR="00285A25" w:rsidRPr="00EA5199" w:rsidP="00EA5199" w14:paraId="2B0F8A34" w14:textId="77777777">
            <w:pPr>
              <w:pStyle w:val="a1"/>
              <w:shd w:val="clear" w:color="auto" w:fill="auto"/>
              <w:spacing w:line="360" w:lineRule="auto"/>
              <w:rPr>
                <w:rFonts w:eastAsia="宋体"/>
                <w:sz w:val="21"/>
                <w:szCs w:val="21"/>
              </w:rPr>
            </w:pPr>
            <w:r w:rsidRPr="00EA5199">
              <w:rPr>
                <w:rFonts w:eastAsia="宋体"/>
                <w:sz w:val="21"/>
                <w:szCs w:val="21"/>
              </w:rPr>
              <w:t>D. stuck around</w:t>
            </w:r>
          </w:p>
        </w:tc>
      </w:tr>
      <w:tr w14:paraId="1F57E1CB" w14:textId="77777777">
        <w:tblPrEx>
          <w:tblW w:w="0" w:type="auto"/>
          <w:jc w:val="center"/>
          <w:tblLayout w:type="fixed"/>
          <w:tblCellMar>
            <w:top w:w="0" w:type="dxa"/>
            <w:left w:w="10" w:type="dxa"/>
            <w:bottom w:w="0" w:type="dxa"/>
            <w:right w:w="10" w:type="dxa"/>
          </w:tblCellMar>
          <w:tblLook w:val="04A0"/>
        </w:tblPrEx>
        <w:trPr>
          <w:trHeight w:hRule="exact" w:val="456"/>
          <w:jc w:val="center"/>
        </w:trPr>
        <w:tc>
          <w:tcPr>
            <w:tcW w:w="2419" w:type="dxa"/>
            <w:shd w:val="clear" w:color="auto" w:fill="FFFFFF"/>
            <w:vAlign w:val="center"/>
          </w:tcPr>
          <w:p w:rsidR="00285A25" w:rsidRPr="00EA5199" w:rsidP="00EA5199" w14:paraId="3D1C07E1" w14:textId="77777777">
            <w:pPr>
              <w:pStyle w:val="a1"/>
              <w:shd w:val="clear" w:color="auto" w:fill="auto"/>
              <w:spacing w:line="360" w:lineRule="auto"/>
              <w:rPr>
                <w:rFonts w:eastAsia="宋体"/>
                <w:sz w:val="21"/>
                <w:szCs w:val="21"/>
              </w:rPr>
            </w:pPr>
            <w:r w:rsidRPr="00EA5199">
              <w:rPr>
                <w:rFonts w:eastAsia="宋体"/>
                <w:sz w:val="21"/>
                <w:szCs w:val="21"/>
              </w:rPr>
              <w:t>57. A. choosing</w:t>
            </w:r>
          </w:p>
        </w:tc>
        <w:tc>
          <w:tcPr>
            <w:tcW w:w="2362" w:type="dxa"/>
            <w:shd w:val="clear" w:color="auto" w:fill="FFFFFF"/>
            <w:vAlign w:val="center"/>
          </w:tcPr>
          <w:p w:rsidR="00285A25" w:rsidRPr="00EA5199" w:rsidP="00EA5199" w14:paraId="776707AB" w14:textId="77777777">
            <w:pPr>
              <w:pStyle w:val="a1"/>
              <w:shd w:val="clear" w:color="auto" w:fill="auto"/>
              <w:spacing w:line="360" w:lineRule="auto"/>
              <w:rPr>
                <w:rFonts w:eastAsia="宋体"/>
                <w:sz w:val="21"/>
                <w:szCs w:val="21"/>
              </w:rPr>
            </w:pPr>
            <w:r w:rsidRPr="00EA5199">
              <w:rPr>
                <w:rFonts w:eastAsia="宋体"/>
                <w:sz w:val="21"/>
                <w:szCs w:val="21"/>
              </w:rPr>
              <w:t>B. trusting</w:t>
            </w:r>
          </w:p>
        </w:tc>
        <w:tc>
          <w:tcPr>
            <w:tcW w:w="2280" w:type="dxa"/>
            <w:shd w:val="clear" w:color="auto" w:fill="FFFFFF"/>
            <w:vAlign w:val="center"/>
          </w:tcPr>
          <w:p w:rsidR="00285A25" w:rsidRPr="00EA5199" w:rsidP="00EA5199" w14:paraId="469E2F85" w14:textId="77777777">
            <w:pPr>
              <w:pStyle w:val="a1"/>
              <w:shd w:val="clear" w:color="auto" w:fill="auto"/>
              <w:spacing w:line="360" w:lineRule="auto"/>
              <w:rPr>
                <w:rFonts w:eastAsia="宋体"/>
                <w:sz w:val="21"/>
                <w:szCs w:val="21"/>
              </w:rPr>
            </w:pPr>
            <w:r w:rsidRPr="00EA5199">
              <w:rPr>
                <w:rFonts w:eastAsia="宋体"/>
                <w:sz w:val="21"/>
                <w:szCs w:val="21"/>
              </w:rPr>
              <w:t>C. comforting</w:t>
            </w:r>
          </w:p>
        </w:tc>
        <w:tc>
          <w:tcPr>
            <w:tcW w:w="1646" w:type="dxa"/>
            <w:shd w:val="clear" w:color="auto" w:fill="FFFFFF"/>
            <w:vAlign w:val="center"/>
          </w:tcPr>
          <w:p w:rsidR="00285A25" w:rsidRPr="00EA5199" w:rsidP="00EA5199" w14:paraId="3D91D9A8" w14:textId="77777777">
            <w:pPr>
              <w:pStyle w:val="a1"/>
              <w:shd w:val="clear" w:color="auto" w:fill="auto"/>
              <w:spacing w:line="360" w:lineRule="auto"/>
              <w:rPr>
                <w:rFonts w:eastAsia="宋体"/>
                <w:sz w:val="21"/>
                <w:szCs w:val="21"/>
              </w:rPr>
            </w:pPr>
            <w:r w:rsidRPr="00EA5199">
              <w:rPr>
                <w:rFonts w:eastAsia="宋体"/>
                <w:sz w:val="21"/>
                <w:szCs w:val="21"/>
              </w:rPr>
              <w:t>D. persuading</w:t>
            </w:r>
          </w:p>
        </w:tc>
      </w:tr>
      <w:tr w14:paraId="4F4AEC10" w14:textId="77777777">
        <w:tblPrEx>
          <w:tblW w:w="0" w:type="auto"/>
          <w:jc w:val="center"/>
          <w:tblLayout w:type="fixed"/>
          <w:tblCellMar>
            <w:top w:w="0" w:type="dxa"/>
            <w:left w:w="10" w:type="dxa"/>
            <w:bottom w:w="0" w:type="dxa"/>
            <w:right w:w="10" w:type="dxa"/>
          </w:tblCellMar>
          <w:tblLook w:val="04A0"/>
        </w:tblPrEx>
        <w:trPr>
          <w:trHeight w:hRule="exact" w:val="432"/>
          <w:jc w:val="center"/>
        </w:trPr>
        <w:tc>
          <w:tcPr>
            <w:tcW w:w="2419" w:type="dxa"/>
            <w:shd w:val="clear" w:color="auto" w:fill="FFFFFF"/>
            <w:vAlign w:val="center"/>
          </w:tcPr>
          <w:p w:rsidR="00285A25" w:rsidRPr="00EA5199" w:rsidP="00EA5199" w14:paraId="097DE178" w14:textId="77777777">
            <w:pPr>
              <w:pStyle w:val="a1"/>
              <w:shd w:val="clear" w:color="auto" w:fill="auto"/>
              <w:spacing w:line="360" w:lineRule="auto"/>
              <w:rPr>
                <w:rFonts w:eastAsia="宋体"/>
                <w:sz w:val="21"/>
                <w:szCs w:val="21"/>
              </w:rPr>
            </w:pPr>
            <w:r w:rsidRPr="00EA5199">
              <w:rPr>
                <w:rFonts w:eastAsia="宋体"/>
                <w:sz w:val="21"/>
                <w:szCs w:val="21"/>
              </w:rPr>
              <w:t xml:space="preserve">5 </w:t>
            </w:r>
            <w:r w:rsidRPr="00EA5199">
              <w:rPr>
                <w:rFonts w:eastAsia="宋体"/>
                <w:sz w:val="21"/>
                <w:szCs w:val="21"/>
                <w:lang w:val="zh-CN" w:eastAsia="zh-CN" w:bidi="zh-CN"/>
              </w:rPr>
              <w:t xml:space="preserve">&amp; </w:t>
            </w:r>
            <w:r w:rsidRPr="00EA5199">
              <w:rPr>
                <w:rFonts w:eastAsia="宋体"/>
                <w:sz w:val="21"/>
                <w:szCs w:val="21"/>
              </w:rPr>
              <w:t>A. confident</w:t>
            </w:r>
          </w:p>
        </w:tc>
        <w:tc>
          <w:tcPr>
            <w:tcW w:w="2362" w:type="dxa"/>
            <w:shd w:val="clear" w:color="auto" w:fill="FFFFFF"/>
            <w:vAlign w:val="center"/>
          </w:tcPr>
          <w:p w:rsidR="00285A25" w:rsidRPr="00EA5199" w:rsidP="00EA5199" w14:paraId="3D3F7F54" w14:textId="77777777">
            <w:pPr>
              <w:pStyle w:val="a1"/>
              <w:shd w:val="clear" w:color="auto" w:fill="auto"/>
              <w:spacing w:line="360" w:lineRule="auto"/>
              <w:rPr>
                <w:rFonts w:eastAsia="宋体"/>
                <w:sz w:val="21"/>
                <w:szCs w:val="21"/>
              </w:rPr>
            </w:pPr>
            <w:r w:rsidRPr="00EA5199">
              <w:rPr>
                <w:rFonts w:eastAsia="宋体"/>
                <w:sz w:val="21"/>
                <w:szCs w:val="21"/>
              </w:rPr>
              <w:t>B. certain</w:t>
            </w:r>
          </w:p>
        </w:tc>
        <w:tc>
          <w:tcPr>
            <w:tcW w:w="2280" w:type="dxa"/>
            <w:shd w:val="clear" w:color="auto" w:fill="FFFFFF"/>
            <w:vAlign w:val="center"/>
          </w:tcPr>
          <w:p w:rsidR="00285A25" w:rsidRPr="00EA5199" w:rsidP="00EA5199" w14:paraId="48047EF9" w14:textId="77777777">
            <w:pPr>
              <w:pStyle w:val="a1"/>
              <w:shd w:val="clear" w:color="auto" w:fill="auto"/>
              <w:spacing w:line="360" w:lineRule="auto"/>
              <w:rPr>
                <w:rFonts w:eastAsia="宋体"/>
                <w:sz w:val="21"/>
                <w:szCs w:val="21"/>
              </w:rPr>
            </w:pPr>
            <w:r w:rsidRPr="00EA5199">
              <w:rPr>
                <w:rFonts w:eastAsia="宋体"/>
                <w:sz w:val="21"/>
                <w:szCs w:val="21"/>
              </w:rPr>
              <w:t>C. thoughtful</w:t>
            </w:r>
          </w:p>
        </w:tc>
        <w:tc>
          <w:tcPr>
            <w:tcW w:w="1646" w:type="dxa"/>
            <w:shd w:val="clear" w:color="auto" w:fill="FFFFFF"/>
            <w:vAlign w:val="center"/>
          </w:tcPr>
          <w:p w:rsidR="00285A25" w:rsidRPr="00EA5199" w:rsidP="00EA5199" w14:paraId="6F87FEE8" w14:textId="77777777">
            <w:pPr>
              <w:pStyle w:val="a1"/>
              <w:shd w:val="clear" w:color="auto" w:fill="auto"/>
              <w:spacing w:line="360" w:lineRule="auto"/>
              <w:rPr>
                <w:rFonts w:eastAsia="宋体"/>
                <w:sz w:val="21"/>
                <w:szCs w:val="21"/>
              </w:rPr>
            </w:pPr>
            <w:r w:rsidRPr="00EA5199">
              <w:rPr>
                <w:rFonts w:eastAsia="宋体"/>
                <w:sz w:val="21"/>
                <w:szCs w:val="21"/>
              </w:rPr>
              <w:t>D. proud</w:t>
            </w:r>
          </w:p>
        </w:tc>
      </w:tr>
      <w:tr w14:paraId="32427528" w14:textId="77777777">
        <w:tblPrEx>
          <w:tblW w:w="0" w:type="auto"/>
          <w:jc w:val="center"/>
          <w:tblLayout w:type="fixed"/>
          <w:tblCellMar>
            <w:top w:w="0" w:type="dxa"/>
            <w:left w:w="10" w:type="dxa"/>
            <w:bottom w:w="0" w:type="dxa"/>
            <w:right w:w="10" w:type="dxa"/>
          </w:tblCellMar>
          <w:tblLook w:val="04A0"/>
        </w:tblPrEx>
        <w:trPr>
          <w:trHeight w:hRule="exact" w:val="422"/>
          <w:jc w:val="center"/>
        </w:trPr>
        <w:tc>
          <w:tcPr>
            <w:tcW w:w="2419" w:type="dxa"/>
            <w:shd w:val="clear" w:color="auto" w:fill="FFFFFF"/>
            <w:vAlign w:val="center"/>
          </w:tcPr>
          <w:p w:rsidR="00285A25" w:rsidRPr="00EA5199" w:rsidP="00EA5199" w14:paraId="084EFD4E" w14:textId="77777777">
            <w:pPr>
              <w:pStyle w:val="a1"/>
              <w:shd w:val="clear" w:color="auto" w:fill="auto"/>
              <w:spacing w:line="360" w:lineRule="auto"/>
              <w:rPr>
                <w:rFonts w:eastAsia="宋体"/>
                <w:sz w:val="21"/>
                <w:szCs w:val="21"/>
              </w:rPr>
            </w:pPr>
            <w:r w:rsidRPr="00EA5199">
              <w:rPr>
                <w:rFonts w:eastAsia="宋体"/>
                <w:sz w:val="21"/>
                <w:szCs w:val="21"/>
              </w:rPr>
              <w:t>59. A. informs</w:t>
            </w:r>
          </w:p>
        </w:tc>
        <w:tc>
          <w:tcPr>
            <w:tcW w:w="2362" w:type="dxa"/>
            <w:shd w:val="clear" w:color="auto" w:fill="FFFFFF"/>
            <w:vAlign w:val="center"/>
          </w:tcPr>
          <w:p w:rsidR="00285A25" w:rsidRPr="00EA5199" w:rsidP="00EA5199" w14:paraId="5958447E" w14:textId="77777777">
            <w:pPr>
              <w:pStyle w:val="a1"/>
              <w:shd w:val="clear" w:color="auto" w:fill="auto"/>
              <w:spacing w:line="360" w:lineRule="auto"/>
              <w:rPr>
                <w:rFonts w:eastAsia="宋体"/>
                <w:sz w:val="21"/>
                <w:szCs w:val="21"/>
              </w:rPr>
            </w:pPr>
            <w:r w:rsidRPr="00EA5199">
              <w:rPr>
                <w:rFonts w:eastAsia="宋体"/>
                <w:sz w:val="21"/>
                <w:szCs w:val="21"/>
              </w:rPr>
              <w:t>B. warns</w:t>
            </w:r>
          </w:p>
        </w:tc>
        <w:tc>
          <w:tcPr>
            <w:tcW w:w="2280" w:type="dxa"/>
            <w:shd w:val="clear" w:color="auto" w:fill="FFFFFF"/>
            <w:vAlign w:val="center"/>
          </w:tcPr>
          <w:p w:rsidR="00285A25" w:rsidRPr="00EA5199" w:rsidP="00EA5199" w14:paraId="2A488797" w14:textId="77777777">
            <w:pPr>
              <w:pStyle w:val="a1"/>
              <w:shd w:val="clear" w:color="auto" w:fill="auto"/>
              <w:spacing w:line="360" w:lineRule="auto"/>
              <w:rPr>
                <w:rFonts w:eastAsia="宋体"/>
                <w:sz w:val="21"/>
                <w:szCs w:val="21"/>
              </w:rPr>
            </w:pPr>
            <w:r w:rsidRPr="00EA5199">
              <w:rPr>
                <w:rFonts w:eastAsia="宋体"/>
                <w:sz w:val="21"/>
                <w:szCs w:val="21"/>
              </w:rPr>
              <w:t>C. reminds</w:t>
            </w:r>
          </w:p>
        </w:tc>
        <w:tc>
          <w:tcPr>
            <w:tcW w:w="1646" w:type="dxa"/>
            <w:shd w:val="clear" w:color="auto" w:fill="FFFFFF"/>
            <w:vAlign w:val="center"/>
          </w:tcPr>
          <w:p w:rsidR="00285A25" w:rsidRPr="00EA5199" w:rsidP="00EA5199" w14:paraId="3B868253" w14:textId="77777777">
            <w:pPr>
              <w:pStyle w:val="a1"/>
              <w:shd w:val="clear" w:color="auto" w:fill="auto"/>
              <w:spacing w:line="360" w:lineRule="auto"/>
              <w:rPr>
                <w:rFonts w:eastAsia="宋体"/>
                <w:sz w:val="21"/>
                <w:szCs w:val="21"/>
              </w:rPr>
            </w:pPr>
            <w:r w:rsidRPr="00EA5199">
              <w:rPr>
                <w:rFonts w:eastAsia="宋体"/>
                <w:sz w:val="21"/>
                <w:szCs w:val="21"/>
              </w:rPr>
              <w:t>D. convinces</w:t>
            </w:r>
          </w:p>
        </w:tc>
      </w:tr>
      <w:tr w14:paraId="736AEFC0" w14:textId="77777777">
        <w:tblPrEx>
          <w:tblW w:w="0" w:type="auto"/>
          <w:jc w:val="center"/>
          <w:tblLayout w:type="fixed"/>
          <w:tblCellMar>
            <w:top w:w="0" w:type="dxa"/>
            <w:left w:w="10" w:type="dxa"/>
            <w:bottom w:w="0" w:type="dxa"/>
            <w:right w:w="10" w:type="dxa"/>
          </w:tblCellMar>
          <w:tblLook w:val="04A0"/>
        </w:tblPrEx>
        <w:trPr>
          <w:trHeight w:hRule="exact" w:val="370"/>
          <w:jc w:val="center"/>
        </w:trPr>
        <w:tc>
          <w:tcPr>
            <w:tcW w:w="2419" w:type="dxa"/>
            <w:shd w:val="clear" w:color="auto" w:fill="FFFFFF"/>
            <w:vAlign w:val="bottom"/>
          </w:tcPr>
          <w:p w:rsidR="00285A25" w:rsidRPr="00EA5199" w:rsidP="00EA5199" w14:paraId="3A95528D" w14:textId="77777777">
            <w:pPr>
              <w:pStyle w:val="a1"/>
              <w:shd w:val="clear" w:color="auto" w:fill="auto"/>
              <w:spacing w:line="360" w:lineRule="auto"/>
              <w:rPr>
                <w:rFonts w:eastAsia="宋体"/>
                <w:sz w:val="21"/>
                <w:szCs w:val="21"/>
              </w:rPr>
            </w:pPr>
            <w:r w:rsidRPr="00EA5199">
              <w:rPr>
                <w:rFonts w:eastAsia="宋体"/>
                <w:sz w:val="21"/>
                <w:szCs w:val="21"/>
              </w:rPr>
              <w:t>60. A. transform</w:t>
            </w:r>
          </w:p>
        </w:tc>
        <w:tc>
          <w:tcPr>
            <w:tcW w:w="2362" w:type="dxa"/>
            <w:shd w:val="clear" w:color="auto" w:fill="FFFFFF"/>
            <w:vAlign w:val="bottom"/>
          </w:tcPr>
          <w:p w:rsidR="00285A25" w:rsidRPr="00EA5199" w:rsidP="00EA5199" w14:paraId="0D8CCEF5" w14:textId="77777777">
            <w:pPr>
              <w:pStyle w:val="a1"/>
              <w:shd w:val="clear" w:color="auto" w:fill="auto"/>
              <w:spacing w:line="360" w:lineRule="auto"/>
              <w:rPr>
                <w:rFonts w:eastAsia="宋体"/>
                <w:sz w:val="21"/>
                <w:szCs w:val="21"/>
              </w:rPr>
            </w:pPr>
            <w:r w:rsidRPr="00EA5199">
              <w:rPr>
                <w:rFonts w:eastAsia="宋体"/>
                <w:sz w:val="21"/>
                <w:szCs w:val="21"/>
              </w:rPr>
              <w:t>B. simplify</w:t>
            </w:r>
          </w:p>
        </w:tc>
        <w:tc>
          <w:tcPr>
            <w:tcW w:w="2280" w:type="dxa"/>
            <w:shd w:val="clear" w:color="auto" w:fill="FFFFFF"/>
            <w:vAlign w:val="bottom"/>
          </w:tcPr>
          <w:p w:rsidR="00285A25" w:rsidRPr="00EA5199" w:rsidP="00EA5199" w14:paraId="6DEC3769" w14:textId="77777777">
            <w:pPr>
              <w:pStyle w:val="a1"/>
              <w:shd w:val="clear" w:color="auto" w:fill="auto"/>
              <w:spacing w:line="360" w:lineRule="auto"/>
              <w:rPr>
                <w:rFonts w:eastAsia="宋体"/>
                <w:sz w:val="21"/>
                <w:szCs w:val="21"/>
              </w:rPr>
            </w:pPr>
            <w:r w:rsidRPr="00EA5199">
              <w:rPr>
                <w:rFonts w:eastAsia="宋体"/>
                <w:sz w:val="21"/>
                <w:szCs w:val="21"/>
              </w:rPr>
              <w:t xml:space="preserve">C. </w:t>
            </w:r>
            <w:r w:rsidRPr="00EA5199">
              <w:rPr>
                <w:rFonts w:eastAsia="宋体"/>
                <w:sz w:val="21"/>
                <w:szCs w:val="21"/>
              </w:rPr>
              <w:t>share</w:t>
            </w:r>
          </w:p>
        </w:tc>
        <w:tc>
          <w:tcPr>
            <w:tcW w:w="1646" w:type="dxa"/>
            <w:shd w:val="clear" w:color="auto" w:fill="FFFFFF"/>
            <w:vAlign w:val="bottom"/>
          </w:tcPr>
          <w:p w:rsidR="00285A25" w:rsidRPr="00EA5199" w:rsidP="00EA5199" w14:paraId="1A16B002" w14:textId="77777777">
            <w:pPr>
              <w:pStyle w:val="a1"/>
              <w:shd w:val="clear" w:color="auto" w:fill="auto"/>
              <w:spacing w:line="360" w:lineRule="auto"/>
              <w:rPr>
                <w:rFonts w:eastAsia="宋体"/>
                <w:sz w:val="21"/>
                <w:szCs w:val="21"/>
              </w:rPr>
            </w:pPr>
            <w:r w:rsidRPr="00EA5199">
              <w:rPr>
                <w:rFonts w:eastAsia="宋体"/>
                <w:sz w:val="21"/>
                <w:szCs w:val="21"/>
              </w:rPr>
              <w:t>D. expand</w:t>
            </w:r>
          </w:p>
        </w:tc>
      </w:tr>
    </w:tbl>
    <w:p w:rsidR="00285A25" w:rsidRPr="00EA5199" w:rsidP="00EA5199" w14:paraId="687C8D56" w14:textId="77777777">
      <w:pPr>
        <w:spacing w:line="360" w:lineRule="auto"/>
        <w:rPr>
          <w:rFonts w:ascii="Times New Roman" w:eastAsia="宋体" w:hAnsi="Times New Roman" w:cs="Times New Roman"/>
          <w:sz w:val="21"/>
          <w:szCs w:val="21"/>
        </w:rPr>
      </w:pPr>
    </w:p>
    <w:p w:rsidR="00285A25" w:rsidRPr="00EA5199" w:rsidP="00EA5199" w14:paraId="0D470E5D" w14:textId="77777777">
      <w:pPr>
        <w:pStyle w:val="20"/>
        <w:shd w:val="clear" w:color="auto" w:fill="auto"/>
        <w:spacing w:line="360" w:lineRule="auto"/>
        <w:ind w:firstLine="140"/>
        <w:jc w:val="both"/>
        <w:rPr>
          <w:rFonts w:ascii="Times New Roman" w:hAnsi="Times New Roman" w:cs="Times New Roman"/>
          <w:sz w:val="21"/>
          <w:szCs w:val="21"/>
        </w:rPr>
      </w:pPr>
      <w:r w:rsidRPr="00EA5199">
        <w:rPr>
          <w:rFonts w:ascii="Times New Roman" w:hAnsi="Times New Roman" w:cs="Times New Roman"/>
          <w:b/>
          <w:bCs/>
          <w:sz w:val="21"/>
          <w:szCs w:val="21"/>
        </w:rPr>
        <w:t>第二节</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共</w:t>
      </w:r>
      <w:r w:rsidRPr="00EA5199">
        <w:rPr>
          <w:rFonts w:ascii="Times New Roman" w:hAnsi="Times New Roman" w:cs="Times New Roman"/>
          <w:sz w:val="21"/>
          <w:szCs w:val="21"/>
        </w:rPr>
        <w:t>10</w:t>
      </w:r>
      <w:r w:rsidRPr="00EA5199">
        <w:rPr>
          <w:rFonts w:ascii="Times New Roman" w:hAnsi="Times New Roman" w:cs="Times New Roman"/>
          <w:b/>
          <w:bCs/>
          <w:sz w:val="21"/>
          <w:szCs w:val="21"/>
        </w:rPr>
        <w:t>小题</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每小题</w:t>
      </w:r>
      <w:r w:rsidRPr="00EA5199">
        <w:rPr>
          <w:rFonts w:ascii="Times New Roman" w:hAnsi="Times New Roman" w:cs="Times New Roman"/>
          <w:sz w:val="21"/>
          <w:szCs w:val="21"/>
        </w:rPr>
        <w:t>1</w:t>
      </w:r>
      <w:r w:rsidRPr="00EA5199">
        <w:rPr>
          <w:rFonts w:ascii="Times New Roman" w:eastAsia="微软雅黑" w:hAnsi="Times New Roman" w:cs="Times New Roman"/>
          <w:sz w:val="21"/>
          <w:szCs w:val="21"/>
        </w:rPr>
        <w:t>・</w:t>
      </w:r>
      <w:r w:rsidRPr="00EA5199">
        <w:rPr>
          <w:rFonts w:ascii="Times New Roman" w:hAnsi="Times New Roman" w:cs="Times New Roman"/>
          <w:sz w:val="21"/>
          <w:szCs w:val="21"/>
        </w:rPr>
        <w:t>5</w:t>
      </w:r>
      <w:r w:rsidRPr="00EA5199">
        <w:rPr>
          <w:rFonts w:ascii="Times New Roman" w:hAnsi="Times New Roman" w:cs="Times New Roman"/>
          <w:b/>
          <w:bCs/>
          <w:sz w:val="21"/>
          <w:szCs w:val="21"/>
        </w:rPr>
        <w:t>分，满分</w:t>
      </w:r>
      <w:r w:rsidRPr="00EA5199">
        <w:rPr>
          <w:rFonts w:ascii="Times New Roman" w:hAnsi="Times New Roman" w:cs="Times New Roman"/>
          <w:sz w:val="21"/>
          <w:szCs w:val="21"/>
        </w:rPr>
        <w:t>15</w:t>
      </w:r>
      <w:r w:rsidRPr="00EA5199">
        <w:rPr>
          <w:rFonts w:ascii="Times New Roman" w:hAnsi="Times New Roman" w:cs="Times New Roman"/>
          <w:b/>
          <w:bCs/>
          <w:sz w:val="21"/>
          <w:szCs w:val="21"/>
        </w:rPr>
        <w:t>分</w:t>
      </w:r>
      <w:r w:rsidRPr="00EA5199">
        <w:rPr>
          <w:rFonts w:ascii="Times New Roman" w:hAnsi="Times New Roman" w:cs="Times New Roman"/>
          <w:b/>
          <w:bCs/>
          <w:sz w:val="21"/>
          <w:szCs w:val="21"/>
        </w:rPr>
        <w:t>)</w:t>
      </w:r>
    </w:p>
    <w:p w:rsidR="00285A25" w:rsidRPr="00EA5199" w:rsidP="00EA5199" w14:paraId="79FEAB65" w14:textId="77777777">
      <w:pPr>
        <w:pStyle w:val="32"/>
        <w:keepNext/>
        <w:keepLines/>
        <w:shd w:val="clear" w:color="auto" w:fill="auto"/>
        <w:spacing w:line="360" w:lineRule="auto"/>
        <w:ind w:firstLine="560"/>
        <w:jc w:val="both"/>
        <w:rPr>
          <w:rFonts w:ascii="Times New Roman" w:hAnsi="Times New Roman" w:cs="Times New Roman"/>
          <w:sz w:val="21"/>
          <w:szCs w:val="21"/>
        </w:rPr>
      </w:pPr>
      <w:bookmarkStart w:id="14" w:name="bookmark14"/>
      <w:bookmarkStart w:id="15" w:name="bookmark15"/>
      <w:r w:rsidRPr="00EA5199">
        <w:rPr>
          <w:rFonts w:ascii="Times New Roman" w:hAnsi="Times New Roman" w:cs="Times New Roman"/>
          <w:sz w:val="21"/>
          <w:szCs w:val="21"/>
        </w:rPr>
        <w:t>阅读下面短文，在空白处填入</w:t>
      </w:r>
      <w:r w:rsidRPr="00EA5199">
        <w:rPr>
          <w:rFonts w:ascii="Times New Roman" w:hAnsi="Times New Roman" w:cs="Times New Roman"/>
          <w:b w:val="0"/>
          <w:bCs w:val="0"/>
          <w:sz w:val="21"/>
          <w:szCs w:val="21"/>
        </w:rPr>
        <w:t>1</w:t>
      </w:r>
      <w:r w:rsidRPr="00EA5199">
        <w:rPr>
          <w:rFonts w:ascii="Times New Roman" w:hAnsi="Times New Roman" w:cs="Times New Roman"/>
          <w:sz w:val="21"/>
          <w:szCs w:val="21"/>
        </w:rPr>
        <w:t>个适当的单词或括号内单词的正确形式。</w:t>
      </w:r>
      <w:bookmarkEnd w:id="14"/>
      <w:bookmarkEnd w:id="15"/>
    </w:p>
    <w:p w:rsidR="00285A25" w:rsidRPr="00EA5199" w:rsidP="00EA5199" w14:paraId="3A0248F0" w14:textId="77777777">
      <w:pPr>
        <w:pStyle w:val="11"/>
        <w:shd w:val="clear" w:color="auto" w:fill="auto"/>
        <w:spacing w:line="360" w:lineRule="auto"/>
        <w:ind w:left="140" w:firstLine="420"/>
        <w:jc w:val="both"/>
        <w:rPr>
          <w:rFonts w:eastAsia="宋体"/>
          <w:sz w:val="21"/>
          <w:szCs w:val="21"/>
        </w:rPr>
      </w:pPr>
      <w:r w:rsidRPr="00EA5199">
        <w:rPr>
          <w:rFonts w:eastAsia="宋体"/>
          <w:sz w:val="21"/>
          <w:szCs w:val="21"/>
        </w:rPr>
        <w:t xml:space="preserve">Czech people are really good at celebrating and holding </w:t>
      </w:r>
      <w:r w:rsidRPr="00EA5199">
        <w:rPr>
          <w:rFonts w:eastAsia="宋体"/>
          <w:sz w:val="21"/>
          <w:szCs w:val="21"/>
          <w:u w:val="single"/>
        </w:rPr>
        <w:t>61</w:t>
      </w:r>
      <w:r w:rsidRPr="00EA5199">
        <w:rPr>
          <w:rFonts w:eastAsia="宋体"/>
          <w:sz w:val="21"/>
          <w:szCs w:val="21"/>
          <w:u w:val="single"/>
          <w:lang w:eastAsia="zh-CN" w:bidi="zh-CN"/>
        </w:rPr>
        <w:t xml:space="preserve"> </w:t>
      </w:r>
      <w:r w:rsidRPr="00EA5199">
        <w:rPr>
          <w:rFonts w:eastAsia="宋体"/>
          <w:sz w:val="21"/>
          <w:szCs w:val="21"/>
        </w:rPr>
        <w:t xml:space="preserve"> (party). As I graduated this year, I experienced a lot of this firsthand. The greatest event for us was the prom </w:t>
      </w:r>
      <w:r w:rsidRPr="00EA5199">
        <w:rPr>
          <w:rFonts w:eastAsia="宋体"/>
          <w:b/>
          <w:bCs/>
          <w:sz w:val="21"/>
          <w:szCs w:val="21"/>
          <w:lang w:eastAsia="zh-CN" w:bidi="zh-CN"/>
        </w:rPr>
        <w:t>(</w:t>
      </w:r>
      <w:r w:rsidRPr="00EA5199">
        <w:rPr>
          <w:rFonts w:eastAsia="宋体"/>
          <w:b/>
          <w:bCs/>
          <w:sz w:val="21"/>
          <w:szCs w:val="21"/>
          <w:lang w:val="zh-CN" w:eastAsia="zh-CN" w:bidi="zh-CN"/>
        </w:rPr>
        <w:t>毕业舞会</w:t>
      </w:r>
      <w:r w:rsidRPr="00EA5199">
        <w:rPr>
          <w:rFonts w:eastAsia="宋体"/>
          <w:b/>
          <w:bCs/>
          <w:sz w:val="21"/>
          <w:szCs w:val="21"/>
          <w:lang w:eastAsia="zh-CN" w:bidi="zh-CN"/>
        </w:rPr>
        <w:t>)</w:t>
      </w:r>
      <w:r w:rsidRPr="00EA5199">
        <w:rPr>
          <w:rFonts w:eastAsia="宋体"/>
          <w:sz w:val="21"/>
          <w:szCs w:val="21"/>
          <w:u w:val="single"/>
        </w:rPr>
        <w:t>62</w:t>
      </w:r>
      <w:r w:rsidRPr="00EA5199">
        <w:rPr>
          <w:rFonts w:eastAsia="宋体"/>
          <w:sz w:val="21"/>
          <w:szCs w:val="21"/>
          <w:u w:val="single"/>
          <w:lang w:eastAsia="zh-CN" w:bidi="zh-CN"/>
        </w:rPr>
        <w:t xml:space="preserve">  </w:t>
      </w:r>
      <w:r w:rsidRPr="00EA5199">
        <w:rPr>
          <w:rFonts w:eastAsia="宋体"/>
          <w:sz w:val="21"/>
          <w:szCs w:val="21"/>
        </w:rPr>
        <w:t xml:space="preserve"> (intend) for graduating students. Many girls started to get their gowns </w:t>
      </w:r>
      <w:r w:rsidRPr="00EA5199">
        <w:rPr>
          <w:rFonts w:eastAsia="宋体"/>
          <w:b/>
          <w:bCs/>
          <w:sz w:val="21"/>
          <w:szCs w:val="21"/>
          <w:lang w:eastAsia="zh-CN" w:bidi="zh-CN"/>
        </w:rPr>
        <w:t>(</w:t>
      </w:r>
      <w:r w:rsidRPr="00EA5199">
        <w:rPr>
          <w:rFonts w:eastAsia="宋体"/>
          <w:b/>
          <w:bCs/>
          <w:sz w:val="21"/>
          <w:szCs w:val="21"/>
          <w:lang w:val="zh-CN" w:eastAsia="zh-CN" w:bidi="zh-CN"/>
        </w:rPr>
        <w:t>礼服</w:t>
      </w:r>
      <w:r w:rsidRPr="00EA5199">
        <w:rPr>
          <w:rFonts w:eastAsia="宋体"/>
          <w:b/>
          <w:bCs/>
          <w:sz w:val="21"/>
          <w:szCs w:val="21"/>
          <w:lang w:eastAsia="zh-CN" w:bidi="zh-CN"/>
        </w:rPr>
        <w:t>)</w:t>
      </w:r>
      <w:r w:rsidRPr="00EA5199">
        <w:rPr>
          <w:rFonts w:eastAsia="宋体"/>
          <w:sz w:val="21"/>
          <w:szCs w:val="21"/>
        </w:rPr>
        <w:t xml:space="preserve">ready a month </w:t>
      </w:r>
      <w:r w:rsidRPr="00EA5199">
        <w:rPr>
          <w:rFonts w:eastAsia="宋体"/>
          <w:sz w:val="21"/>
          <w:szCs w:val="21"/>
          <w:u w:val="single"/>
        </w:rPr>
        <w:t>63</w:t>
      </w:r>
      <w:r w:rsidRPr="00EA5199">
        <w:rPr>
          <w:rFonts w:eastAsia="宋体"/>
          <w:sz w:val="21"/>
          <w:szCs w:val="21"/>
          <w:u w:val="single"/>
          <w:lang w:eastAsia="zh-CN" w:bidi="zh-CN"/>
        </w:rPr>
        <w:t xml:space="preserve">  </w:t>
      </w:r>
      <w:r w:rsidRPr="00EA5199">
        <w:rPr>
          <w:rFonts w:eastAsia="宋体"/>
          <w:sz w:val="21"/>
          <w:szCs w:val="21"/>
        </w:rPr>
        <w:t xml:space="preserve"> advance. Graduating students also needed to give their "Midnight Surprise", a group </w:t>
      </w:r>
      <w:r w:rsidRPr="00EA5199">
        <w:rPr>
          <w:rFonts w:eastAsia="宋体"/>
          <w:sz w:val="21"/>
          <w:szCs w:val="21"/>
          <w:u w:val="single"/>
        </w:rPr>
        <w:t>64</w:t>
      </w:r>
      <w:r w:rsidRPr="00EA5199">
        <w:rPr>
          <w:rFonts w:eastAsia="宋体"/>
          <w:sz w:val="21"/>
          <w:szCs w:val="21"/>
          <w:u w:val="single"/>
          <w:lang w:eastAsia="zh-CN" w:bidi="zh-CN"/>
        </w:rPr>
        <w:t xml:space="preserve">   </w:t>
      </w:r>
      <w:r w:rsidRPr="00EA5199">
        <w:rPr>
          <w:rFonts w:eastAsia="宋体"/>
          <w:sz w:val="21"/>
          <w:szCs w:val="21"/>
        </w:rPr>
        <w:t xml:space="preserve"> (perform).</w:t>
      </w:r>
    </w:p>
    <w:p w:rsidR="00285A25" w:rsidRPr="00EA5199" w:rsidP="004C74D7" w14:paraId="44AA8ABC" w14:textId="4480410E">
      <w:pPr>
        <w:pStyle w:val="11"/>
        <w:shd w:val="clear" w:color="auto" w:fill="auto"/>
        <w:spacing w:line="360" w:lineRule="auto"/>
        <w:ind w:left="140" w:firstLine="420"/>
        <w:jc w:val="both"/>
        <w:rPr>
          <w:rFonts w:eastAsia="宋体"/>
          <w:sz w:val="21"/>
          <w:szCs w:val="21"/>
        </w:rPr>
      </w:pPr>
      <w:r w:rsidRPr="00EA5199">
        <w:rPr>
          <w:rFonts w:eastAsia="宋体"/>
          <w:sz w:val="21"/>
          <w:szCs w:val="21"/>
        </w:rPr>
        <w:t>At the end of April, we held the traditional activity calle</w:t>
      </w:r>
      <w:r w:rsidRPr="00EA5199">
        <w:rPr>
          <w:rFonts w:eastAsia="宋体"/>
          <w:sz w:val="21"/>
          <w:szCs w:val="21"/>
        </w:rPr>
        <w:t xml:space="preserve">d "The Last Ringing", which lasted for two days. </w:t>
      </w:r>
      <w:r w:rsidRPr="00EA5199">
        <w:rPr>
          <w:rFonts w:eastAsia="宋体"/>
          <w:sz w:val="21"/>
          <w:szCs w:val="21"/>
          <w:u w:val="single"/>
        </w:rPr>
        <w:t>65</w:t>
      </w:r>
      <w:r w:rsidRPr="00EA5199">
        <w:rPr>
          <w:rFonts w:eastAsia="宋体"/>
          <w:sz w:val="21"/>
          <w:szCs w:val="21"/>
          <w:u w:val="single"/>
          <w:lang w:eastAsia="zh-CN" w:bidi="zh-CN"/>
        </w:rPr>
        <w:t xml:space="preserve">   </w:t>
      </w:r>
      <w:r w:rsidRPr="00EA5199">
        <w:rPr>
          <w:rFonts w:eastAsia="宋体"/>
          <w:sz w:val="21"/>
          <w:szCs w:val="21"/>
        </w:rPr>
        <w:t xml:space="preserve"> impressed us most was that some graduates prepared </w:t>
      </w:r>
      <w:r w:rsidRPr="00EA5199">
        <w:rPr>
          <w:rFonts w:eastAsia="宋体"/>
          <w:sz w:val="21"/>
          <w:szCs w:val="21"/>
          <w:u w:val="single"/>
        </w:rPr>
        <w:t>66</w:t>
      </w:r>
      <w:r w:rsidRPr="00EA5199">
        <w:rPr>
          <w:rFonts w:eastAsia="宋体"/>
          <w:sz w:val="21"/>
          <w:szCs w:val="21"/>
          <w:u w:val="single"/>
          <w:lang w:eastAsia="zh-CN" w:bidi="zh-CN"/>
        </w:rPr>
        <w:t xml:space="preserve">  </w:t>
      </w:r>
      <w:r w:rsidRPr="00EA5199">
        <w:rPr>
          <w:rFonts w:eastAsia="宋体"/>
          <w:sz w:val="21"/>
          <w:szCs w:val="21"/>
        </w:rPr>
        <w:t xml:space="preserve"> (taste) desserts and food to sell, wearing different costumes.</w:t>
      </w:r>
      <w:r w:rsidR="004C74D7">
        <w:rPr>
          <w:rFonts w:eastAsia="宋体" w:hint="eastAsia"/>
          <w:sz w:val="21"/>
          <w:szCs w:val="21"/>
          <w:lang w:eastAsia="zh-CN"/>
        </w:rPr>
        <w:t xml:space="preserve"> </w:t>
      </w:r>
      <w:r w:rsidRPr="00EA5199">
        <w:rPr>
          <w:rFonts w:eastAsia="宋体"/>
          <w:sz w:val="21"/>
          <w:szCs w:val="21"/>
        </w:rPr>
        <w:t>By the end of May, we had finished all of the final exams and we started preparing</w:t>
      </w:r>
      <w:r w:rsidRPr="00EA5199">
        <w:rPr>
          <w:rFonts w:eastAsia="宋体"/>
          <w:sz w:val="21"/>
          <w:szCs w:val="21"/>
        </w:rPr>
        <w:t xml:space="preserve"> for the graduation</w:t>
      </w:r>
      <w:r w:rsidR="004C74D7">
        <w:rPr>
          <w:rFonts w:eastAsia="宋体" w:hint="eastAsia"/>
          <w:sz w:val="21"/>
          <w:szCs w:val="21"/>
          <w:lang w:eastAsia="zh-CN"/>
        </w:rPr>
        <w:t xml:space="preserve"> </w:t>
      </w:r>
      <w:r w:rsidRPr="00EA5199">
        <w:rPr>
          <w:rFonts w:eastAsia="宋体"/>
          <w:sz w:val="21"/>
          <w:szCs w:val="21"/>
        </w:rPr>
        <w:t xml:space="preserve">ceremony. It </w:t>
      </w:r>
      <w:r w:rsidRPr="00EA5199">
        <w:rPr>
          <w:rFonts w:eastAsia="宋体"/>
          <w:sz w:val="21"/>
          <w:szCs w:val="21"/>
          <w:u w:val="single"/>
        </w:rPr>
        <w:t>67</w:t>
      </w:r>
      <w:r w:rsidRPr="00EA5199">
        <w:rPr>
          <w:rFonts w:eastAsia="宋体"/>
          <w:sz w:val="21"/>
          <w:szCs w:val="21"/>
          <w:u w:val="single"/>
          <w:lang w:eastAsia="zh-CN" w:bidi="zh-CN"/>
        </w:rPr>
        <w:t xml:space="preserve">  </w:t>
      </w:r>
      <w:r w:rsidRPr="00EA5199">
        <w:rPr>
          <w:rFonts w:eastAsia="宋体"/>
          <w:sz w:val="21"/>
          <w:szCs w:val="21"/>
        </w:rPr>
        <w:t xml:space="preserve"> </w:t>
      </w:r>
      <w:r w:rsidRPr="00EA5199">
        <w:rPr>
          <w:rFonts w:eastAsia="宋体"/>
          <w:sz w:val="21"/>
          <w:szCs w:val="21"/>
        </w:rPr>
        <w:t>（</w:t>
      </w:r>
      <w:r w:rsidRPr="00EA5199">
        <w:rPr>
          <w:rFonts w:eastAsia="宋体"/>
          <w:sz w:val="21"/>
          <w:szCs w:val="21"/>
        </w:rPr>
        <w:t>hold</w:t>
      </w:r>
      <w:r w:rsidRPr="00EA5199">
        <w:rPr>
          <w:rFonts w:eastAsia="宋体"/>
          <w:sz w:val="21"/>
          <w:szCs w:val="21"/>
        </w:rPr>
        <w:t>）</w:t>
      </w:r>
      <w:r w:rsidRPr="00EA5199">
        <w:rPr>
          <w:rFonts w:eastAsia="宋体"/>
          <w:sz w:val="21"/>
          <w:szCs w:val="21"/>
        </w:rPr>
        <w:t xml:space="preserve"> successfully in the conference hall in our school. Many parents came, too. At </w:t>
      </w:r>
      <w:r w:rsidRPr="004C74D7">
        <w:rPr>
          <w:rFonts w:eastAsia="宋体"/>
          <w:sz w:val="21"/>
          <w:szCs w:val="21"/>
          <w:u w:val="single"/>
        </w:rPr>
        <w:t xml:space="preserve">68 </w:t>
      </w:r>
      <w:r w:rsidRPr="00EA5199">
        <w:rPr>
          <w:rFonts w:eastAsia="宋体"/>
          <w:sz w:val="21"/>
          <w:szCs w:val="21"/>
        </w:rPr>
        <w:t xml:space="preserve">ceremony, we got our graduation certificate from our class teacher. When </w:t>
      </w:r>
      <w:r w:rsidRPr="00EA5199">
        <w:rPr>
          <w:rFonts w:eastAsia="宋体"/>
          <w:sz w:val="21"/>
          <w:szCs w:val="21"/>
          <w:u w:val="single"/>
        </w:rPr>
        <w:t>69</w:t>
      </w:r>
      <w:r w:rsidRPr="00EA5199">
        <w:rPr>
          <w:rFonts w:eastAsia="宋体"/>
          <w:sz w:val="21"/>
          <w:szCs w:val="21"/>
          <w:u w:val="single"/>
          <w:lang w:eastAsia="zh-CN" w:bidi="zh-CN"/>
        </w:rPr>
        <w:t xml:space="preserve">   </w:t>
      </w:r>
      <w:r w:rsidRPr="00EA5199">
        <w:rPr>
          <w:rFonts w:eastAsia="宋体"/>
          <w:sz w:val="21"/>
          <w:szCs w:val="21"/>
        </w:rPr>
        <w:t>（</w:t>
      </w:r>
      <w:r w:rsidRPr="00EA5199">
        <w:rPr>
          <w:rFonts w:eastAsia="宋体"/>
          <w:sz w:val="21"/>
          <w:szCs w:val="21"/>
        </w:rPr>
        <w:t>receive</w:t>
      </w:r>
      <w:r w:rsidRPr="00EA5199">
        <w:rPr>
          <w:rFonts w:eastAsia="宋体"/>
          <w:sz w:val="21"/>
          <w:szCs w:val="21"/>
        </w:rPr>
        <w:t>）</w:t>
      </w:r>
      <w:r w:rsidRPr="00EA5199">
        <w:rPr>
          <w:rFonts w:eastAsia="宋体"/>
          <w:sz w:val="21"/>
          <w:szCs w:val="21"/>
        </w:rPr>
        <w:t xml:space="preserve"> </w:t>
      </w:r>
      <w:r w:rsidRPr="00EA5199">
        <w:rPr>
          <w:rFonts w:eastAsia="宋体"/>
          <w:sz w:val="21"/>
          <w:szCs w:val="21"/>
        </w:rPr>
        <w:t>my</w:t>
      </w:r>
      <w:r w:rsidR="004C74D7">
        <w:rPr>
          <w:rFonts w:eastAsia="宋体" w:hint="eastAsia"/>
          <w:sz w:val="21"/>
          <w:szCs w:val="21"/>
          <w:lang w:eastAsia="zh-CN"/>
        </w:rPr>
        <w:t xml:space="preserve"> </w:t>
      </w:r>
      <w:r w:rsidRPr="00EA5199">
        <w:rPr>
          <w:rFonts w:eastAsia="宋体"/>
          <w:sz w:val="21"/>
          <w:szCs w:val="21"/>
        </w:rPr>
        <w:t>certificate,</w:t>
      </w:r>
      <w:r w:rsidR="004C74D7">
        <w:rPr>
          <w:rFonts w:eastAsia="宋体"/>
          <w:sz w:val="21"/>
          <w:szCs w:val="21"/>
        </w:rPr>
        <w:t xml:space="preserve"> </w:t>
      </w:r>
      <w:r w:rsidRPr="00EA5199">
        <w:rPr>
          <w:rFonts w:eastAsia="宋体"/>
          <w:sz w:val="21"/>
          <w:szCs w:val="21"/>
        </w:rPr>
        <w:t xml:space="preserve">I tried </w:t>
      </w:r>
      <w:r w:rsidRPr="00EA5199">
        <w:rPr>
          <w:rFonts w:eastAsia="宋体"/>
          <w:sz w:val="21"/>
          <w:szCs w:val="21"/>
          <w:u w:val="single"/>
        </w:rPr>
        <w:t>70</w:t>
      </w:r>
      <w:r w:rsidRPr="00EA5199">
        <w:rPr>
          <w:rFonts w:eastAsia="宋体"/>
          <w:sz w:val="21"/>
          <w:szCs w:val="21"/>
          <w:u w:val="single"/>
          <w:lang w:eastAsia="zh-CN" w:bidi="zh-CN"/>
        </w:rPr>
        <w:t xml:space="preserve">  </w:t>
      </w:r>
      <w:r w:rsidRPr="00EA5199">
        <w:rPr>
          <w:rFonts w:eastAsia="宋体"/>
          <w:sz w:val="21"/>
          <w:szCs w:val="21"/>
        </w:rPr>
        <w:t>（</w:t>
      </w:r>
      <w:r w:rsidRPr="00EA5199">
        <w:rPr>
          <w:rFonts w:eastAsia="宋体"/>
          <w:sz w:val="21"/>
          <w:szCs w:val="21"/>
          <w:lang w:eastAsia="zh-CN" w:bidi="zh-CN"/>
        </w:rPr>
        <w:t xml:space="preserve"> </w:t>
      </w:r>
      <w:r w:rsidRPr="00EA5199">
        <w:rPr>
          <w:rFonts w:eastAsia="宋体"/>
          <w:sz w:val="21"/>
          <w:szCs w:val="21"/>
        </w:rPr>
        <w:t>fight</w:t>
      </w:r>
      <w:r w:rsidRPr="00EA5199">
        <w:rPr>
          <w:rFonts w:eastAsia="宋体"/>
          <w:sz w:val="21"/>
          <w:szCs w:val="21"/>
        </w:rPr>
        <w:t>）</w:t>
      </w:r>
      <w:r w:rsidRPr="00EA5199">
        <w:rPr>
          <w:rFonts w:eastAsia="宋体"/>
          <w:sz w:val="21"/>
          <w:szCs w:val="21"/>
        </w:rPr>
        <w:t xml:space="preserve"> back </w:t>
      </w:r>
      <w:r w:rsidRPr="00EA5199">
        <w:rPr>
          <w:rFonts w:eastAsia="宋体"/>
          <w:sz w:val="21"/>
          <w:szCs w:val="21"/>
        </w:rPr>
        <w:t xml:space="preserve">my tears </w:t>
      </w:r>
      <w:r w:rsidRPr="00EA5199">
        <w:rPr>
          <w:rFonts w:eastAsia="宋体"/>
          <w:sz w:val="21"/>
          <w:szCs w:val="21"/>
          <w:lang w:eastAsia="zh-CN" w:bidi="zh-CN"/>
        </w:rPr>
        <w:t xml:space="preserve">— </w:t>
      </w:r>
      <w:r w:rsidRPr="00EA5199">
        <w:rPr>
          <w:rFonts w:eastAsia="宋体"/>
          <w:sz w:val="21"/>
          <w:szCs w:val="21"/>
        </w:rPr>
        <w:t>I didn't want to say goodbye to my teachers and</w:t>
      </w:r>
      <w:r w:rsidR="00EA5199">
        <w:rPr>
          <w:rFonts w:eastAsia="宋体" w:hint="eastAsia"/>
          <w:sz w:val="21"/>
          <w:szCs w:val="21"/>
          <w:lang w:eastAsia="zh-CN"/>
        </w:rPr>
        <w:t xml:space="preserve"> </w:t>
      </w:r>
      <w:r w:rsidRPr="00EA5199">
        <w:rPr>
          <w:rFonts w:eastAsia="宋体"/>
          <w:sz w:val="21"/>
          <w:szCs w:val="21"/>
          <w:lang w:eastAsia="zh-CN"/>
        </w:rPr>
        <w:t>classmates .</w:t>
      </w:r>
    </w:p>
    <w:p w:rsidR="00285A25" w:rsidRPr="00EA5199" w:rsidP="00EA5199" w14:paraId="5D9918D9"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第四部分</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写作（共两节，满分</w:t>
      </w:r>
      <w:r w:rsidRPr="00EA5199">
        <w:rPr>
          <w:rFonts w:ascii="Times New Roman" w:hAnsi="Times New Roman" w:cs="Times New Roman"/>
          <w:sz w:val="21"/>
          <w:szCs w:val="21"/>
          <w:lang w:val="en-US" w:bidi="en-US"/>
        </w:rPr>
        <w:t>35</w:t>
      </w:r>
      <w:r w:rsidRPr="00EA5199">
        <w:rPr>
          <w:rFonts w:ascii="Times New Roman" w:hAnsi="Times New Roman" w:cs="Times New Roman"/>
          <w:b/>
          <w:bCs/>
          <w:sz w:val="21"/>
          <w:szCs w:val="21"/>
        </w:rPr>
        <w:t>分）</w:t>
      </w:r>
    </w:p>
    <w:p w:rsidR="00285A25" w:rsidRPr="00EA5199" w:rsidP="00EA5199" w14:paraId="555B32C5"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第一节</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短文改错（共</w:t>
      </w:r>
      <w:r w:rsidRPr="00EA5199">
        <w:rPr>
          <w:rFonts w:ascii="Times New Roman" w:hAnsi="Times New Roman" w:cs="Times New Roman"/>
          <w:sz w:val="21"/>
          <w:szCs w:val="21"/>
        </w:rPr>
        <w:t>10</w:t>
      </w:r>
      <w:r w:rsidRPr="00EA5199">
        <w:rPr>
          <w:rFonts w:ascii="Times New Roman" w:hAnsi="Times New Roman" w:cs="Times New Roman"/>
          <w:b/>
          <w:bCs/>
          <w:sz w:val="21"/>
          <w:szCs w:val="21"/>
        </w:rPr>
        <w:t>小题</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每小题</w:t>
      </w:r>
      <w:r w:rsidRPr="00EA5199">
        <w:rPr>
          <w:rFonts w:ascii="Times New Roman" w:hAnsi="Times New Roman" w:cs="Times New Roman"/>
          <w:sz w:val="21"/>
          <w:szCs w:val="21"/>
        </w:rPr>
        <w:t>1</w:t>
      </w:r>
      <w:r w:rsidRPr="00EA5199">
        <w:rPr>
          <w:rFonts w:ascii="Times New Roman" w:hAnsi="Times New Roman" w:cs="Times New Roman"/>
          <w:b/>
          <w:bCs/>
          <w:sz w:val="21"/>
          <w:szCs w:val="21"/>
        </w:rPr>
        <w:t>分，满分</w:t>
      </w:r>
      <w:r w:rsidRPr="00EA5199">
        <w:rPr>
          <w:rFonts w:ascii="Times New Roman" w:hAnsi="Times New Roman" w:cs="Times New Roman"/>
          <w:sz w:val="21"/>
          <w:szCs w:val="21"/>
        </w:rPr>
        <w:t>10</w:t>
      </w:r>
      <w:r w:rsidRPr="00EA5199">
        <w:rPr>
          <w:rFonts w:ascii="Times New Roman" w:hAnsi="Times New Roman" w:cs="Times New Roman"/>
          <w:b/>
          <w:bCs/>
          <w:sz w:val="21"/>
          <w:szCs w:val="21"/>
        </w:rPr>
        <w:t>分）</w:t>
      </w:r>
    </w:p>
    <w:p w:rsidR="00285A25" w:rsidRPr="00EA5199" w:rsidP="00EA5199" w14:paraId="26B785A9"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假定英语课上老师要求同桌之间交换修改作文，请你修改你同桌写的以下作文。文中共有</w:t>
      </w:r>
      <w:r w:rsidRPr="00EA5199">
        <w:rPr>
          <w:rFonts w:ascii="Times New Roman" w:hAnsi="Times New Roman" w:cs="Times New Roman"/>
          <w:sz w:val="21"/>
          <w:szCs w:val="21"/>
        </w:rPr>
        <w:t>10</w:t>
      </w:r>
      <w:r w:rsidRPr="00EA5199">
        <w:rPr>
          <w:rFonts w:ascii="Times New Roman" w:hAnsi="Times New Roman" w:cs="Times New Roman"/>
          <w:b/>
          <w:bCs/>
          <w:sz w:val="21"/>
          <w:szCs w:val="21"/>
        </w:rPr>
        <w:t>处语言错</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误</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每句中最多有两处。每处错误仅涉及一个单词的增加、删除或修改。</w:t>
      </w:r>
    </w:p>
    <w:p w:rsidR="00285A25" w:rsidRPr="00EA5199" w:rsidP="00EA5199" w14:paraId="698F72EB"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增加</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在缺词处加一个漏字符号（</w:t>
      </w:r>
      <w:r w:rsidRPr="00EA5199">
        <w:rPr>
          <w:rFonts w:hint="eastAsia"/>
          <w:b/>
          <w:bCs/>
          <w:sz w:val="21"/>
          <w:szCs w:val="21"/>
        </w:rPr>
        <w:t>∧</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并在其下面写出该加的词。</w:t>
      </w:r>
    </w:p>
    <w:p w:rsidR="00285A25" w:rsidRPr="00EA5199" w:rsidP="00EA5199" w14:paraId="3F3888FF"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删除</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把多余的词用斜线（</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）划掉。</w:t>
      </w:r>
    </w:p>
    <w:p w:rsidR="00285A25" w:rsidRPr="00EA5199" w:rsidP="00EA5199" w14:paraId="76EC807D"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修改</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在错的词下划一横线，并在该词下面写出修改后的词。</w:t>
      </w:r>
    </w:p>
    <w:p w:rsidR="00285A25" w:rsidRPr="00EA5199" w:rsidP="00EA5199" w14:paraId="6A0A4427"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注意</w:t>
      </w:r>
      <w:r w:rsidRPr="00EA5199">
        <w:rPr>
          <w:rFonts w:ascii="Times New Roman" w:hAnsi="Times New Roman" w:cs="Times New Roman"/>
          <w:b/>
          <w:bCs/>
          <w:sz w:val="21"/>
          <w:szCs w:val="21"/>
        </w:rPr>
        <w:t>:</w:t>
      </w:r>
      <w:r w:rsidRPr="00EA5199">
        <w:rPr>
          <w:rFonts w:ascii="Times New Roman" w:hAnsi="Times New Roman" w:cs="Times New Roman"/>
          <w:sz w:val="21"/>
          <w:szCs w:val="21"/>
        </w:rPr>
        <w:t>1</w:t>
      </w:r>
      <w:r w:rsidRPr="00EA5199">
        <w:rPr>
          <w:rFonts w:ascii="Times New Roman" w:eastAsia="微软雅黑" w:hAnsi="Times New Roman" w:cs="Times New Roman"/>
          <w:sz w:val="21"/>
          <w:szCs w:val="21"/>
        </w:rPr>
        <w:t>・</w:t>
      </w:r>
      <w:r w:rsidRPr="00EA5199">
        <w:rPr>
          <w:rFonts w:ascii="Times New Roman" w:hAnsi="Times New Roman" w:cs="Times New Roman"/>
          <w:b/>
          <w:bCs/>
          <w:sz w:val="21"/>
          <w:szCs w:val="21"/>
        </w:rPr>
        <w:t>每处错误及其修改均仅限一词</w:t>
      </w:r>
      <w:r w:rsidRPr="00EA5199">
        <w:rPr>
          <w:rFonts w:ascii="Times New Roman" w:hAnsi="Times New Roman" w:cs="Times New Roman"/>
          <w:b/>
          <w:bCs/>
          <w:sz w:val="21"/>
          <w:szCs w:val="21"/>
        </w:rPr>
        <w:t>;</w:t>
      </w:r>
      <w:r w:rsidRPr="00EA5199">
        <w:rPr>
          <w:rFonts w:ascii="Times New Roman" w:hAnsi="Times New Roman" w:cs="Times New Roman"/>
          <w:sz w:val="21"/>
          <w:szCs w:val="21"/>
          <w:lang w:val="en-US" w:bidi="en-US"/>
        </w:rPr>
        <w:t>2.</w:t>
      </w:r>
      <w:r w:rsidRPr="00EA5199">
        <w:rPr>
          <w:rFonts w:ascii="Times New Roman" w:hAnsi="Times New Roman" w:cs="Times New Roman"/>
          <w:b/>
          <w:bCs/>
          <w:sz w:val="21"/>
          <w:szCs w:val="21"/>
        </w:rPr>
        <w:t>只允许修改</w:t>
      </w:r>
      <w:r w:rsidRPr="00EA5199">
        <w:rPr>
          <w:rFonts w:ascii="Times New Roman" w:hAnsi="Times New Roman" w:cs="Times New Roman"/>
          <w:sz w:val="21"/>
          <w:szCs w:val="21"/>
        </w:rPr>
        <w:t>10</w:t>
      </w:r>
      <w:r w:rsidRPr="00EA5199">
        <w:rPr>
          <w:rFonts w:ascii="Times New Roman" w:hAnsi="Times New Roman" w:cs="Times New Roman"/>
          <w:b/>
          <w:bCs/>
          <w:sz w:val="21"/>
          <w:szCs w:val="21"/>
        </w:rPr>
        <w:t>处，多者（从第</w:t>
      </w:r>
      <w:r w:rsidRPr="00EA5199">
        <w:rPr>
          <w:rFonts w:ascii="Times New Roman" w:hAnsi="Times New Roman" w:cs="Times New Roman"/>
          <w:sz w:val="21"/>
          <w:szCs w:val="21"/>
        </w:rPr>
        <w:t>11</w:t>
      </w:r>
      <w:r w:rsidRPr="00EA5199">
        <w:rPr>
          <w:rFonts w:ascii="Times New Roman" w:hAnsi="Times New Roman" w:cs="Times New Roman"/>
          <w:b/>
          <w:bCs/>
          <w:sz w:val="21"/>
          <w:szCs w:val="21"/>
        </w:rPr>
        <w:t>处起）不计分。</w:t>
      </w:r>
    </w:p>
    <w:p w:rsidR="00285A25" w:rsidRPr="00EA5199" w:rsidP="00EA5199" w14:paraId="26E5790A" w14:textId="58D3B5E1">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It was The Dragon Boat Festival on last Thursday. My parents and me </w:t>
      </w:r>
      <w:r w:rsidRPr="00EA5199" w:rsidR="00EA5199">
        <w:rPr>
          <w:rFonts w:eastAsia="宋体"/>
          <w:sz w:val="21"/>
          <w:szCs w:val="21"/>
        </w:rPr>
        <w:t>visited</w:t>
      </w:r>
      <w:r w:rsidRPr="00EA5199">
        <w:rPr>
          <w:rFonts w:eastAsia="宋体"/>
          <w:sz w:val="21"/>
          <w:szCs w:val="21"/>
        </w:rPr>
        <w:t xml:space="preserve"> my grandparents and spend the day with them. When we arrived, they were making Zongzi, wha</w:t>
      </w:r>
      <w:r w:rsidRPr="00EA5199">
        <w:rPr>
          <w:rFonts w:eastAsia="宋体"/>
          <w:sz w:val="21"/>
          <w:szCs w:val="21"/>
        </w:rPr>
        <w:t>t is a kind of traditional food for the festival. I was such curious about it that I wanted to have a try. So my grandma taught me how to wrap glutinous rices in bamboo leaves as well as tell the story of Qu Yuan to me. I was moved because Qu Yuan was true</w:t>
      </w:r>
      <w:r w:rsidRPr="00EA5199">
        <w:rPr>
          <w:rFonts w:eastAsia="宋体"/>
          <w:sz w:val="21"/>
          <w:szCs w:val="21"/>
        </w:rPr>
        <w:t xml:space="preserve"> loyal to his state. The wrapping job was difficult, and I managed to make some.</w:t>
      </w:r>
    </w:p>
    <w:p w:rsidR="00285A25" w:rsidRPr="00EA5199" w:rsidP="00EA5199" w14:paraId="4C614B8D" w14:textId="3C871331">
      <w:pPr>
        <w:pStyle w:val="11"/>
        <w:shd w:val="clear" w:color="auto" w:fill="auto"/>
        <w:spacing w:line="360" w:lineRule="auto"/>
        <w:ind w:firstLine="500"/>
        <w:jc w:val="both"/>
        <w:rPr>
          <w:rFonts w:eastAsia="宋体"/>
          <w:sz w:val="21"/>
          <w:szCs w:val="21"/>
        </w:rPr>
      </w:pPr>
      <w:r w:rsidRPr="00EA5199">
        <w:rPr>
          <w:rFonts w:eastAsia="宋体"/>
          <w:sz w:val="21"/>
          <w:szCs w:val="21"/>
        </w:rPr>
        <w:t xml:space="preserve">Not only did I enjoy a great time with my family but also I learned a new skill. How exciting </w:t>
      </w:r>
      <w:r w:rsidRPr="00EA5199" w:rsidR="00EA5199">
        <w:rPr>
          <w:rFonts w:eastAsia="宋体"/>
          <w:sz w:val="21"/>
          <w:szCs w:val="21"/>
        </w:rPr>
        <w:t>experience</w:t>
      </w:r>
      <w:r w:rsidR="004C74D7">
        <w:rPr>
          <w:rFonts w:eastAsia="宋体"/>
          <w:sz w:val="21"/>
          <w:szCs w:val="21"/>
        </w:rPr>
        <w:t xml:space="preserve"> </w:t>
      </w:r>
      <w:r w:rsidRPr="00EA5199">
        <w:rPr>
          <w:rFonts w:eastAsia="宋体"/>
          <w:sz w:val="21"/>
          <w:szCs w:val="21"/>
        </w:rPr>
        <w:t>it was!</w:t>
      </w:r>
    </w:p>
    <w:p w:rsidR="00285A25" w:rsidRPr="00EA5199" w:rsidP="00EA5199" w14:paraId="4B9C2EAC" w14:textId="77777777">
      <w:pPr>
        <w:pStyle w:val="20"/>
        <w:shd w:val="clear" w:color="auto" w:fill="auto"/>
        <w:spacing w:line="360" w:lineRule="auto"/>
        <w:jc w:val="both"/>
        <w:rPr>
          <w:rFonts w:ascii="Times New Roman" w:hAnsi="Times New Roman" w:cs="Times New Roman"/>
          <w:sz w:val="21"/>
          <w:szCs w:val="21"/>
          <w:lang w:val="en-US"/>
        </w:rPr>
      </w:pPr>
      <w:r w:rsidRPr="00EA5199">
        <w:rPr>
          <w:rFonts w:ascii="Times New Roman" w:hAnsi="Times New Roman" w:cs="Times New Roman"/>
          <w:b/>
          <w:bCs/>
          <w:sz w:val="21"/>
          <w:szCs w:val="21"/>
        </w:rPr>
        <w:t>第二节</w:t>
      </w:r>
      <w:r w:rsidRPr="00EA5199">
        <w:rPr>
          <w:rFonts w:ascii="Times New Roman" w:hAnsi="Times New Roman" w:cs="Times New Roman"/>
          <w:b/>
          <w:bCs/>
          <w:sz w:val="21"/>
          <w:szCs w:val="21"/>
          <w:lang w:val="en-US"/>
        </w:rPr>
        <w:t xml:space="preserve"> </w:t>
      </w:r>
      <w:r w:rsidRPr="00EA5199">
        <w:rPr>
          <w:rFonts w:ascii="Times New Roman" w:hAnsi="Times New Roman" w:cs="Times New Roman"/>
          <w:b/>
          <w:bCs/>
          <w:sz w:val="21"/>
          <w:szCs w:val="21"/>
        </w:rPr>
        <w:t>书面表达</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满分</w:t>
      </w:r>
      <w:r w:rsidRPr="00EA5199">
        <w:rPr>
          <w:rFonts w:ascii="Times New Roman" w:hAnsi="Times New Roman" w:cs="Times New Roman"/>
          <w:sz w:val="21"/>
          <w:szCs w:val="21"/>
          <w:lang w:val="en-US" w:eastAsia="en-US" w:bidi="en-US"/>
        </w:rPr>
        <w:t>25</w:t>
      </w:r>
      <w:r w:rsidRPr="00EA5199">
        <w:rPr>
          <w:rFonts w:ascii="Times New Roman" w:hAnsi="Times New Roman" w:cs="Times New Roman"/>
          <w:b/>
          <w:bCs/>
          <w:sz w:val="21"/>
          <w:szCs w:val="21"/>
        </w:rPr>
        <w:t>分</w:t>
      </w:r>
      <w:r w:rsidRPr="00EA5199">
        <w:rPr>
          <w:rFonts w:ascii="Times New Roman" w:hAnsi="Times New Roman" w:cs="Times New Roman"/>
          <w:b/>
          <w:bCs/>
          <w:sz w:val="21"/>
          <w:szCs w:val="21"/>
          <w:lang w:val="en-US"/>
        </w:rPr>
        <w:t>）</w:t>
      </w:r>
    </w:p>
    <w:p w:rsidR="00285A25" w:rsidRPr="00EA5199" w:rsidP="00EA5199" w14:paraId="41B75D24" w14:textId="77777777">
      <w:pPr>
        <w:pStyle w:val="20"/>
        <w:shd w:val="clear" w:color="auto" w:fill="auto"/>
        <w:spacing w:line="360" w:lineRule="auto"/>
        <w:ind w:firstLine="500"/>
        <w:jc w:val="both"/>
        <w:rPr>
          <w:rFonts w:ascii="Times New Roman" w:hAnsi="Times New Roman" w:cs="Times New Roman"/>
          <w:sz w:val="21"/>
          <w:szCs w:val="21"/>
        </w:rPr>
      </w:pPr>
      <w:r w:rsidRPr="00EA5199">
        <w:rPr>
          <w:rFonts w:ascii="Times New Roman" w:hAnsi="Times New Roman" w:cs="Times New Roman"/>
          <w:b/>
          <w:bCs/>
          <w:sz w:val="21"/>
          <w:szCs w:val="21"/>
        </w:rPr>
        <w:t>假设你是李华</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你校即将举办一场孔子思想讲座</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主题是</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见贤思齐焉</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见不贤而内自省也</w:t>
      </w:r>
      <w:r w:rsidRPr="00EA5199">
        <w:rPr>
          <w:rFonts w:ascii="Times New Roman" w:hAnsi="Times New Roman" w:cs="Times New Roman"/>
          <w:b/>
          <w:bCs/>
          <w:sz w:val="21"/>
          <w:szCs w:val="21"/>
          <w:lang w:val="en-US"/>
        </w:rPr>
        <w:t>”</w:t>
      </w:r>
      <w:r w:rsidRPr="00EA5199">
        <w:rPr>
          <w:rFonts w:ascii="Times New Roman" w:hAnsi="Times New Roman" w:cs="Times New Roman"/>
          <w:b/>
          <w:bCs/>
          <w:sz w:val="21"/>
          <w:szCs w:val="21"/>
        </w:rPr>
        <w:t>。请写邮件</w:t>
      </w:r>
      <w:r w:rsidRPr="00EA5199">
        <w:rPr>
          <w:rFonts w:ascii="Times New Roman" w:hAnsi="Times New Roman" w:cs="Times New Roman"/>
          <w:b/>
          <w:bCs/>
          <w:sz w:val="21"/>
          <w:szCs w:val="21"/>
        </w:rPr>
        <w:t xml:space="preserve"> </w:t>
      </w:r>
      <w:r w:rsidRPr="00EA5199">
        <w:rPr>
          <w:rFonts w:ascii="Times New Roman" w:hAnsi="Times New Roman" w:cs="Times New Roman"/>
          <w:b/>
          <w:bCs/>
          <w:sz w:val="21"/>
          <w:szCs w:val="21"/>
        </w:rPr>
        <w:t>邀请对中国传统文化感兴趣的交换生</w:t>
      </w:r>
      <w:r w:rsidRPr="00EA5199">
        <w:rPr>
          <w:rFonts w:ascii="Times New Roman" w:hAnsi="Times New Roman" w:cs="Times New Roman"/>
          <w:sz w:val="21"/>
          <w:szCs w:val="21"/>
          <w:lang w:val="en-US" w:bidi="en-US"/>
        </w:rPr>
        <w:t>Jim</w:t>
      </w:r>
      <w:r w:rsidRPr="00EA5199">
        <w:rPr>
          <w:rFonts w:ascii="Times New Roman" w:hAnsi="Times New Roman" w:cs="Times New Roman"/>
          <w:b/>
          <w:bCs/>
          <w:sz w:val="21"/>
          <w:szCs w:val="21"/>
        </w:rPr>
        <w:t>听讲座，内容包括：</w:t>
      </w:r>
    </w:p>
    <w:p w:rsidR="00285A25" w:rsidRPr="00EA5199" w:rsidP="00EA5199" w14:paraId="327D140F" w14:textId="77777777">
      <w:pPr>
        <w:pStyle w:val="20"/>
        <w:shd w:val="clear" w:color="auto" w:fill="auto"/>
        <w:tabs>
          <w:tab w:val="left" w:pos="825"/>
        </w:tabs>
        <w:spacing w:line="360" w:lineRule="auto"/>
        <w:ind w:firstLine="500"/>
        <w:jc w:val="both"/>
        <w:rPr>
          <w:rFonts w:ascii="Times New Roman" w:hAnsi="Times New Roman" w:cs="Times New Roman"/>
          <w:sz w:val="21"/>
          <w:szCs w:val="21"/>
        </w:rPr>
      </w:pPr>
      <w:r w:rsidRPr="00EA5199">
        <w:rPr>
          <w:rFonts w:ascii="Times New Roman" w:hAnsi="Times New Roman" w:cs="Times New Roman"/>
          <w:sz w:val="21"/>
          <w:szCs w:val="21"/>
          <w:lang w:val="en-US" w:bidi="en-US"/>
        </w:rPr>
        <w:t>1.</w:t>
      </w:r>
      <w:r w:rsidRPr="00EA5199">
        <w:rPr>
          <w:rFonts w:ascii="Times New Roman" w:hAnsi="Times New Roman" w:cs="Times New Roman"/>
          <w:sz w:val="21"/>
          <w:szCs w:val="21"/>
          <w:lang w:val="en-US" w:bidi="en-US"/>
        </w:rPr>
        <w:tab/>
      </w:r>
      <w:r w:rsidRPr="00EA5199">
        <w:rPr>
          <w:rFonts w:ascii="Times New Roman" w:hAnsi="Times New Roman" w:cs="Times New Roman"/>
          <w:b/>
          <w:bCs/>
          <w:sz w:val="21"/>
          <w:szCs w:val="21"/>
        </w:rPr>
        <w:t>时间、地点；</w:t>
      </w:r>
    </w:p>
    <w:p w:rsidR="00285A25" w:rsidRPr="00EA5199" w:rsidP="00EA5199" w14:paraId="03773F19" w14:textId="77777777">
      <w:pPr>
        <w:pStyle w:val="20"/>
        <w:shd w:val="clear" w:color="auto" w:fill="auto"/>
        <w:tabs>
          <w:tab w:val="left" w:pos="834"/>
        </w:tabs>
        <w:spacing w:line="360" w:lineRule="auto"/>
        <w:ind w:firstLine="500"/>
        <w:jc w:val="both"/>
        <w:rPr>
          <w:rFonts w:ascii="Times New Roman" w:hAnsi="Times New Roman" w:cs="Times New Roman"/>
          <w:sz w:val="21"/>
          <w:szCs w:val="21"/>
        </w:rPr>
      </w:pPr>
      <w:r w:rsidRPr="00EA5199">
        <w:rPr>
          <w:rFonts w:ascii="Times New Roman" w:hAnsi="Times New Roman" w:cs="Times New Roman"/>
          <w:sz w:val="21"/>
          <w:szCs w:val="21"/>
          <w:lang w:val="en-US" w:bidi="en-US"/>
        </w:rPr>
        <w:t>2.</w:t>
      </w:r>
      <w:r w:rsidRPr="00EA5199">
        <w:rPr>
          <w:rFonts w:ascii="Times New Roman" w:hAnsi="Times New Roman" w:cs="Times New Roman"/>
          <w:sz w:val="21"/>
          <w:szCs w:val="21"/>
          <w:lang w:val="en-US" w:bidi="en-US"/>
        </w:rPr>
        <w:tab/>
      </w:r>
      <w:r w:rsidRPr="00EA5199">
        <w:rPr>
          <w:rFonts w:ascii="Times New Roman" w:hAnsi="Times New Roman" w:cs="Times New Roman"/>
          <w:b/>
          <w:bCs/>
          <w:sz w:val="21"/>
          <w:szCs w:val="21"/>
        </w:rPr>
        <w:t>讲座主题；</w:t>
      </w:r>
    </w:p>
    <w:p w:rsidR="00285A25" w:rsidRPr="00EA5199" w:rsidP="00EA5199" w14:paraId="10BC45AD" w14:textId="77777777">
      <w:pPr>
        <w:pStyle w:val="20"/>
        <w:shd w:val="clear" w:color="auto" w:fill="auto"/>
        <w:tabs>
          <w:tab w:val="left" w:pos="834"/>
        </w:tabs>
        <w:spacing w:line="360" w:lineRule="auto"/>
        <w:ind w:firstLine="500"/>
        <w:jc w:val="both"/>
        <w:rPr>
          <w:rFonts w:ascii="Times New Roman" w:hAnsi="Times New Roman" w:cs="Times New Roman"/>
          <w:sz w:val="21"/>
          <w:szCs w:val="21"/>
        </w:rPr>
      </w:pPr>
      <w:r w:rsidRPr="00EA5199">
        <w:rPr>
          <w:rFonts w:ascii="Times New Roman" w:hAnsi="Times New Roman" w:cs="Times New Roman"/>
          <w:sz w:val="21"/>
          <w:szCs w:val="21"/>
          <w:lang w:val="en-US" w:bidi="en-US"/>
        </w:rPr>
        <w:t>3.</w:t>
      </w:r>
      <w:r w:rsidRPr="00EA5199">
        <w:rPr>
          <w:rFonts w:ascii="Times New Roman" w:hAnsi="Times New Roman" w:cs="Times New Roman"/>
          <w:sz w:val="21"/>
          <w:szCs w:val="21"/>
          <w:lang w:val="en-US" w:bidi="en-US"/>
        </w:rPr>
        <w:tab/>
      </w:r>
      <w:r w:rsidRPr="00EA5199">
        <w:rPr>
          <w:rFonts w:ascii="Times New Roman" w:hAnsi="Times New Roman" w:cs="Times New Roman"/>
          <w:b/>
          <w:bCs/>
          <w:sz w:val="21"/>
          <w:szCs w:val="21"/>
        </w:rPr>
        <w:t>可能的收获。</w:t>
      </w:r>
    </w:p>
    <w:p w:rsidR="00285A25" w:rsidRPr="00EA5199" w:rsidP="00EA5199" w14:paraId="21C9BC0A" w14:textId="77777777">
      <w:pPr>
        <w:pStyle w:val="20"/>
        <w:shd w:val="clear" w:color="auto" w:fill="auto"/>
        <w:spacing w:line="360" w:lineRule="auto"/>
        <w:jc w:val="both"/>
        <w:rPr>
          <w:rFonts w:ascii="Times New Roman" w:hAnsi="Times New Roman" w:cs="Times New Roman"/>
          <w:sz w:val="21"/>
          <w:szCs w:val="21"/>
        </w:rPr>
      </w:pPr>
      <w:r w:rsidRPr="00EA5199">
        <w:rPr>
          <w:rFonts w:ascii="Times New Roman" w:hAnsi="Times New Roman" w:cs="Times New Roman"/>
          <w:b/>
          <w:bCs/>
          <w:sz w:val="21"/>
          <w:szCs w:val="21"/>
        </w:rPr>
        <w:t>注意：</w:t>
      </w:r>
    </w:p>
    <w:p w:rsidR="00285A25" w:rsidRPr="00EA5199" w:rsidP="00EA5199" w14:paraId="533F9C54" w14:textId="77777777">
      <w:pPr>
        <w:pStyle w:val="11"/>
        <w:shd w:val="clear" w:color="auto" w:fill="auto"/>
        <w:tabs>
          <w:tab w:val="left" w:pos="805"/>
        </w:tabs>
        <w:spacing w:line="360" w:lineRule="auto"/>
        <w:ind w:firstLine="480"/>
        <w:jc w:val="both"/>
        <w:rPr>
          <w:rFonts w:eastAsia="宋体"/>
          <w:sz w:val="21"/>
          <w:szCs w:val="21"/>
          <w:lang w:eastAsia="zh-CN"/>
        </w:rPr>
      </w:pPr>
      <w:r w:rsidRPr="00EA5199">
        <w:rPr>
          <w:rFonts w:eastAsia="宋体"/>
          <w:sz w:val="21"/>
          <w:szCs w:val="21"/>
          <w:lang w:eastAsia="zh-CN"/>
        </w:rPr>
        <w:t>1.</w:t>
      </w:r>
      <w:r w:rsidRPr="00EA5199">
        <w:rPr>
          <w:rFonts w:eastAsia="宋体"/>
          <w:sz w:val="21"/>
          <w:szCs w:val="21"/>
          <w:lang w:eastAsia="zh-CN"/>
        </w:rPr>
        <w:tab/>
      </w:r>
      <w:r w:rsidRPr="00EA5199">
        <w:rPr>
          <w:rFonts w:eastAsia="宋体"/>
          <w:b/>
          <w:bCs/>
          <w:sz w:val="21"/>
          <w:szCs w:val="21"/>
          <w:lang w:val="zh-CN" w:eastAsia="zh-CN" w:bidi="zh-CN"/>
        </w:rPr>
        <w:t>词数</w:t>
      </w:r>
      <w:r w:rsidRPr="00EA5199">
        <w:rPr>
          <w:rFonts w:eastAsia="宋体"/>
          <w:sz w:val="21"/>
          <w:szCs w:val="21"/>
          <w:lang w:val="zh-CN" w:eastAsia="zh-CN" w:bidi="zh-CN"/>
        </w:rPr>
        <w:t>100</w:t>
      </w:r>
      <w:r w:rsidRPr="00EA5199">
        <w:rPr>
          <w:rFonts w:eastAsia="宋体"/>
          <w:b/>
          <w:bCs/>
          <w:sz w:val="21"/>
          <w:szCs w:val="21"/>
          <w:lang w:val="zh-CN" w:eastAsia="zh-CN" w:bidi="zh-CN"/>
        </w:rPr>
        <w:t>左右；</w:t>
      </w:r>
    </w:p>
    <w:p w:rsidR="00285A25" w:rsidRPr="00EA5199" w:rsidP="00EA5199" w14:paraId="4A5D3468" w14:textId="77777777">
      <w:pPr>
        <w:pStyle w:val="20"/>
        <w:shd w:val="clear" w:color="auto" w:fill="auto"/>
        <w:tabs>
          <w:tab w:val="left" w:pos="810"/>
        </w:tabs>
        <w:spacing w:line="360" w:lineRule="auto"/>
        <w:ind w:firstLine="480"/>
        <w:jc w:val="both"/>
        <w:rPr>
          <w:rFonts w:ascii="Times New Roman" w:hAnsi="Times New Roman" w:cs="Times New Roman"/>
          <w:sz w:val="21"/>
          <w:szCs w:val="21"/>
        </w:rPr>
      </w:pPr>
      <w:r w:rsidRPr="00EA5199">
        <w:rPr>
          <w:rFonts w:ascii="Times New Roman" w:hAnsi="Times New Roman" w:cs="Times New Roman"/>
          <w:sz w:val="21"/>
          <w:szCs w:val="21"/>
          <w:lang w:val="en-US" w:bidi="en-US"/>
        </w:rPr>
        <w:t>2.</w:t>
      </w:r>
      <w:r w:rsidRPr="00EA5199">
        <w:rPr>
          <w:rFonts w:ascii="Times New Roman" w:hAnsi="Times New Roman" w:cs="Times New Roman"/>
          <w:sz w:val="21"/>
          <w:szCs w:val="21"/>
          <w:lang w:val="en-US" w:bidi="en-US"/>
        </w:rPr>
        <w:tab/>
      </w:r>
      <w:r w:rsidRPr="00EA5199">
        <w:rPr>
          <w:rFonts w:ascii="Times New Roman" w:hAnsi="Times New Roman" w:cs="Times New Roman"/>
          <w:b/>
          <w:bCs/>
          <w:sz w:val="21"/>
          <w:szCs w:val="21"/>
        </w:rPr>
        <w:t>可适当增加细节，以使行文连贯。</w:t>
      </w:r>
    </w:p>
    <w:p w:rsidR="00285A25" w:rsidRPr="00EA5199" w:rsidP="00EA5199" w14:paraId="74B05737" w14:textId="77777777">
      <w:pPr>
        <w:pStyle w:val="20"/>
        <w:shd w:val="clear" w:color="auto" w:fill="auto"/>
        <w:spacing w:line="360" w:lineRule="auto"/>
        <w:ind w:firstLine="480"/>
        <w:jc w:val="both"/>
        <w:rPr>
          <w:rFonts w:ascii="Times New Roman" w:hAnsi="Times New Roman" w:cs="Times New Roman"/>
          <w:sz w:val="21"/>
          <w:szCs w:val="21"/>
        </w:rPr>
      </w:pPr>
      <w:r w:rsidRPr="00EA5199">
        <w:rPr>
          <w:rFonts w:ascii="Times New Roman" w:hAnsi="Times New Roman" w:cs="Times New Roman"/>
          <w:b/>
          <w:bCs/>
          <w:sz w:val="21"/>
          <w:szCs w:val="21"/>
        </w:rPr>
        <w:t>参考词汇</w:t>
      </w:r>
      <w:r w:rsidRPr="00EA5199">
        <w:rPr>
          <w:rFonts w:ascii="Times New Roman" w:hAnsi="Times New Roman" w:cs="Times New Roman"/>
          <w:b/>
          <w:bCs/>
          <w:sz w:val="21"/>
          <w:szCs w:val="21"/>
        </w:rPr>
        <w:t>:</w:t>
      </w:r>
      <w:r w:rsidRPr="00EA5199">
        <w:rPr>
          <w:rFonts w:ascii="Times New Roman" w:hAnsi="Times New Roman" w:cs="Times New Roman"/>
          <w:b/>
          <w:bCs/>
          <w:sz w:val="21"/>
          <w:szCs w:val="21"/>
        </w:rPr>
        <w:t>《论语》</w:t>
      </w:r>
      <w:r w:rsidRPr="00EA5199">
        <w:rPr>
          <w:rFonts w:ascii="Times New Roman" w:hAnsi="Times New Roman" w:cs="Times New Roman"/>
          <w:b/>
          <w:bCs/>
          <w:i/>
          <w:iCs/>
          <w:sz w:val="21"/>
          <w:szCs w:val="21"/>
          <w:lang w:val="en-US" w:eastAsia="en-US" w:bidi="en-US"/>
        </w:rPr>
        <w:t>The Analects of Confucius</w:t>
      </w:r>
      <w:r w:rsidRPr="00EA5199">
        <w:rPr>
          <w:rFonts w:ascii="Times New Roman" w:hAnsi="Times New Roman" w:cs="Times New Roman"/>
          <w:b/>
          <w:bCs/>
          <w:sz w:val="21"/>
          <w:szCs w:val="21"/>
        </w:rPr>
        <w:t>儒家思想</w:t>
      </w:r>
      <w:r w:rsidRPr="00EA5199">
        <w:rPr>
          <w:rFonts w:ascii="Times New Roman" w:hAnsi="Times New Roman" w:cs="Times New Roman"/>
          <w:sz w:val="21"/>
          <w:szCs w:val="21"/>
          <w:lang w:val="en-US" w:eastAsia="en-US" w:bidi="en-US"/>
        </w:rPr>
        <w:t>Confucianism</w:t>
      </w:r>
    </w:p>
    <w:sectPr w:rsidSect="00EA5199">
      <w:pgSz w:w="11906" w:h="16838" w:code="9"/>
      <w:pgMar w:top="1418" w:right="1418" w:bottom="1418" w:left="1418" w:header="0" w:footer="6" w:gutter="0"/>
      <w:pgNumType w:start="1"/>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JhengHei Light">
    <w:panose1 w:val="020B0304030504040204"/>
    <w:charset w:val="88"/>
    <w:family w:val="swiss"/>
    <w:pitch w:val="variable"/>
    <w:sig w:usb0="8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420"/>
  <w:drawingGridHorizontalSpacing w:val="181"/>
  <w:drawingGridVerticalSpacing w:val="18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A25"/>
    <w:rsid w:val="00285A25"/>
    <w:rsid w:val="004C74D7"/>
    <w:rsid w:val="0093412A"/>
    <w:rsid w:val="00EA519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FCC3B358-E7F6-4170-A451-64E2229B2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JhengHei Light" w:hAnsi="Microsoft JhengHei Light" w:eastAsiaTheme="minorEastAsia" w:cs="Microsoft JhengHei Light"/>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icrosoft JhengHei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正文文本 (2)_"/>
    <w:basedOn w:val="DefaultParagraphFont"/>
    <w:link w:val="20"/>
    <w:rPr>
      <w:rFonts w:ascii="宋体" w:eastAsia="宋体" w:hAnsi="宋体" w:cs="宋体"/>
      <w:b w:val="0"/>
      <w:bCs w:val="0"/>
      <w:i w:val="0"/>
      <w:iCs w:val="0"/>
      <w:smallCaps w:val="0"/>
      <w:strike w:val="0"/>
      <w:sz w:val="20"/>
      <w:szCs w:val="20"/>
      <w:u w:val="none"/>
      <w:lang w:val="zh-CN" w:eastAsia="zh-CN" w:bidi="zh-CN"/>
    </w:rPr>
  </w:style>
  <w:style w:type="character" w:customStyle="1" w:styleId="4">
    <w:name w:val="正文文本 (4)_"/>
    <w:basedOn w:val="DefaultParagraphFont"/>
    <w:link w:val="40"/>
    <w:rPr>
      <w:rFonts w:ascii="黑体" w:eastAsia="黑体" w:hAnsi="黑体" w:cs="黑体"/>
      <w:b w:val="0"/>
      <w:bCs w:val="0"/>
      <w:i w:val="0"/>
      <w:iCs w:val="0"/>
      <w:smallCaps w:val="0"/>
      <w:strike w:val="0"/>
      <w:sz w:val="34"/>
      <w:szCs w:val="34"/>
      <w:u w:val="none"/>
      <w:lang w:val="zh-CN" w:eastAsia="zh-CN" w:bidi="zh-CN"/>
    </w:rPr>
  </w:style>
  <w:style w:type="character" w:customStyle="1" w:styleId="1">
    <w:name w:val="标题 #1_"/>
    <w:basedOn w:val="DefaultParagraphFont"/>
    <w:link w:val="10"/>
    <w:rPr>
      <w:rFonts w:ascii="黑体" w:eastAsia="黑体" w:hAnsi="黑体" w:cs="黑体"/>
      <w:b w:val="0"/>
      <w:bCs w:val="0"/>
      <w:i w:val="0"/>
      <w:iCs w:val="0"/>
      <w:smallCaps w:val="0"/>
      <w:strike w:val="0"/>
      <w:sz w:val="44"/>
      <w:szCs w:val="44"/>
      <w:u w:val="none"/>
      <w:lang w:val="zh-CN" w:eastAsia="zh-CN" w:bidi="zh-CN"/>
    </w:rPr>
  </w:style>
  <w:style w:type="character" w:customStyle="1" w:styleId="3">
    <w:name w:val="正文文本 (3)_"/>
    <w:basedOn w:val="DefaultParagraphFont"/>
    <w:link w:val="31"/>
    <w:rPr>
      <w:rFonts w:ascii="黑体" w:eastAsia="黑体" w:hAnsi="黑体" w:cs="黑体"/>
      <w:b w:val="0"/>
      <w:bCs w:val="0"/>
      <w:i w:val="0"/>
      <w:iCs w:val="0"/>
      <w:smallCaps w:val="0"/>
      <w:strike w:val="0"/>
      <w:sz w:val="18"/>
      <w:szCs w:val="18"/>
      <w:u w:val="none"/>
      <w:lang w:val="zh-CN" w:eastAsia="zh-CN" w:bidi="zh-CN"/>
    </w:rPr>
  </w:style>
  <w:style w:type="character" w:customStyle="1" w:styleId="a">
    <w:name w:val="正文文本_"/>
    <w:basedOn w:val="DefaultParagraphFont"/>
    <w:link w:val="11"/>
    <w:rPr>
      <w:rFonts w:ascii="Times New Roman" w:eastAsia="Times New Roman" w:hAnsi="Times New Roman" w:cs="Times New Roman"/>
      <w:b w:val="0"/>
      <w:bCs w:val="0"/>
      <w:i w:val="0"/>
      <w:iCs w:val="0"/>
      <w:smallCaps w:val="0"/>
      <w:strike w:val="0"/>
      <w:sz w:val="20"/>
      <w:szCs w:val="20"/>
      <w:u w:val="none"/>
    </w:rPr>
  </w:style>
  <w:style w:type="character" w:customStyle="1" w:styleId="30">
    <w:name w:val="标题 #3_"/>
    <w:basedOn w:val="DefaultParagraphFont"/>
    <w:link w:val="32"/>
    <w:rPr>
      <w:rFonts w:ascii="宋体" w:eastAsia="宋体" w:hAnsi="宋体" w:cs="宋体"/>
      <w:b/>
      <w:bCs/>
      <w:i w:val="0"/>
      <w:iCs w:val="0"/>
      <w:smallCaps w:val="0"/>
      <w:strike w:val="0"/>
      <w:sz w:val="20"/>
      <w:szCs w:val="20"/>
      <w:u w:val="none"/>
      <w:lang w:val="zh-CN" w:eastAsia="zh-CN" w:bidi="zh-CN"/>
    </w:rPr>
  </w:style>
  <w:style w:type="character" w:customStyle="1" w:styleId="a0">
    <w:name w:val="其他_"/>
    <w:basedOn w:val="DefaultParagraphFont"/>
    <w:link w:val="a1"/>
    <w:rPr>
      <w:rFonts w:ascii="Times New Roman" w:eastAsia="Times New Roman" w:hAnsi="Times New Roman" w:cs="Times New Roman"/>
      <w:b w:val="0"/>
      <w:bCs w:val="0"/>
      <w:i w:val="0"/>
      <w:iCs w:val="0"/>
      <w:smallCaps w:val="0"/>
      <w:strike w:val="0"/>
      <w:sz w:val="20"/>
      <w:szCs w:val="20"/>
      <w:u w:val="none"/>
    </w:rPr>
  </w:style>
  <w:style w:type="paragraph" w:customStyle="1" w:styleId="20">
    <w:name w:val="正文文本 (2)"/>
    <w:basedOn w:val="Normal"/>
    <w:link w:val="2"/>
    <w:pPr>
      <w:shd w:val="clear" w:color="auto" w:fill="FFFFFF"/>
      <w:spacing w:line="312" w:lineRule="exact"/>
    </w:pPr>
    <w:rPr>
      <w:rFonts w:ascii="宋体" w:eastAsia="宋体" w:hAnsi="宋体" w:cs="宋体"/>
      <w:sz w:val="20"/>
      <w:szCs w:val="20"/>
      <w:lang w:val="zh-CN" w:eastAsia="zh-CN" w:bidi="zh-CN"/>
    </w:rPr>
  </w:style>
  <w:style w:type="paragraph" w:customStyle="1" w:styleId="40">
    <w:name w:val="正文文本 (4)"/>
    <w:basedOn w:val="Normal"/>
    <w:link w:val="4"/>
    <w:pPr>
      <w:shd w:val="clear" w:color="auto" w:fill="FFFFFF"/>
      <w:spacing w:before="50" w:after="300"/>
      <w:jc w:val="center"/>
    </w:pPr>
    <w:rPr>
      <w:rFonts w:ascii="黑体" w:eastAsia="黑体" w:hAnsi="黑体" w:cs="黑体"/>
      <w:sz w:val="34"/>
      <w:szCs w:val="34"/>
      <w:lang w:val="zh-CN" w:eastAsia="zh-CN" w:bidi="zh-CN"/>
    </w:rPr>
  </w:style>
  <w:style w:type="paragraph" w:customStyle="1" w:styleId="10">
    <w:name w:val="标题 #1"/>
    <w:basedOn w:val="Normal"/>
    <w:link w:val="1"/>
    <w:pPr>
      <w:shd w:val="clear" w:color="auto" w:fill="FFFFFF"/>
      <w:spacing w:after="160"/>
      <w:jc w:val="center"/>
      <w:outlineLvl w:val="0"/>
    </w:pPr>
    <w:rPr>
      <w:rFonts w:ascii="黑体" w:eastAsia="黑体" w:hAnsi="黑体" w:cs="黑体"/>
      <w:sz w:val="44"/>
      <w:szCs w:val="44"/>
      <w:lang w:val="zh-CN" w:eastAsia="zh-CN" w:bidi="zh-CN"/>
    </w:rPr>
  </w:style>
  <w:style w:type="paragraph" w:customStyle="1" w:styleId="31">
    <w:name w:val="正文文本 (3)"/>
    <w:basedOn w:val="Normal"/>
    <w:link w:val="3"/>
    <w:pPr>
      <w:shd w:val="clear" w:color="auto" w:fill="FFFFFF"/>
      <w:spacing w:line="302" w:lineRule="exact"/>
      <w:ind w:firstLine="400"/>
    </w:pPr>
    <w:rPr>
      <w:rFonts w:ascii="黑体" w:eastAsia="黑体" w:hAnsi="黑体" w:cs="黑体"/>
      <w:sz w:val="18"/>
      <w:szCs w:val="18"/>
      <w:lang w:val="zh-CN" w:eastAsia="zh-CN" w:bidi="zh-CN"/>
    </w:rPr>
  </w:style>
  <w:style w:type="paragraph" w:customStyle="1" w:styleId="11">
    <w:name w:val="正文文本1"/>
    <w:basedOn w:val="Normal"/>
    <w:link w:val="a"/>
    <w:pPr>
      <w:shd w:val="clear" w:color="auto" w:fill="FFFFFF"/>
      <w:spacing w:line="329" w:lineRule="auto"/>
    </w:pPr>
    <w:rPr>
      <w:rFonts w:ascii="Times New Roman" w:eastAsia="Times New Roman" w:hAnsi="Times New Roman" w:cs="Times New Roman"/>
      <w:sz w:val="20"/>
      <w:szCs w:val="20"/>
    </w:rPr>
  </w:style>
  <w:style w:type="paragraph" w:customStyle="1" w:styleId="32">
    <w:name w:val="标题 #3"/>
    <w:basedOn w:val="Normal"/>
    <w:link w:val="30"/>
    <w:pPr>
      <w:shd w:val="clear" w:color="auto" w:fill="FFFFFF"/>
      <w:spacing w:line="326" w:lineRule="auto"/>
      <w:jc w:val="center"/>
      <w:outlineLvl w:val="2"/>
    </w:pPr>
    <w:rPr>
      <w:rFonts w:ascii="宋体" w:eastAsia="宋体" w:hAnsi="宋体" w:cs="宋体"/>
      <w:b/>
      <w:bCs/>
      <w:sz w:val="20"/>
      <w:szCs w:val="20"/>
      <w:lang w:val="zh-CN" w:eastAsia="zh-CN" w:bidi="zh-CN"/>
    </w:rPr>
  </w:style>
  <w:style w:type="paragraph" w:customStyle="1" w:styleId="a1">
    <w:name w:val="其他"/>
    <w:basedOn w:val="Normal"/>
    <w:link w:val="a0"/>
    <w:pPr>
      <w:shd w:val="clear" w:color="auto" w:fill="FFFFFF"/>
      <w:spacing w:line="329"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2981</Words>
  <Characters>16993</Characters>
  <Application>Microsoft Office Word</Application>
  <DocSecurity>0</DocSecurity>
  <Lines>141</Lines>
  <Paragraphs>39</Paragraphs>
  <ScaleCrop>false</ScaleCrop>
  <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2020-06-24T22:26:00Z</dcterms:created>
  <dcterms:modified xsi:type="dcterms:W3CDTF">2020-06-24T22:26:00Z</dcterms:modified>
</cp:coreProperties>
</file>